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F60" w14:textId="77777777" w:rsidR="003B3066" w:rsidRDefault="003B3066">
      <w:pPr>
        <w:spacing w:after="0"/>
        <w:ind w:left="-1440" w:right="10470"/>
      </w:pPr>
    </w:p>
    <w:tbl>
      <w:tblPr>
        <w:tblStyle w:val="TableGrid"/>
        <w:tblW w:w="11108" w:type="dxa"/>
        <w:tblInd w:w="-1040" w:type="dxa"/>
        <w:tblCellMar>
          <w:top w:w="75" w:type="dxa"/>
          <w:left w:w="115" w:type="dxa"/>
          <w:bottom w:w="49" w:type="dxa"/>
          <w:right w:w="88" w:type="dxa"/>
        </w:tblCellMar>
        <w:tblLook w:val="04A0" w:firstRow="1" w:lastRow="0" w:firstColumn="1" w:lastColumn="0" w:noHBand="0" w:noVBand="1"/>
      </w:tblPr>
      <w:tblGrid>
        <w:gridCol w:w="3036"/>
        <w:gridCol w:w="2000"/>
        <w:gridCol w:w="3036"/>
        <w:gridCol w:w="3036"/>
      </w:tblGrid>
      <w:tr w:rsidR="003B3066" w14:paraId="48F48592"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183462"/>
          </w:tcPr>
          <w:p w14:paraId="7E52C8F6" w14:textId="77777777" w:rsidR="003B3066" w:rsidRDefault="00C537C7">
            <w:pPr>
              <w:bidi/>
            </w:pPr>
            <w:r>
              <w:rPr>
                <w:b/>
                <w:bCs/>
                <w:color w:val="FFFFFF"/>
                <w:sz w:val="16"/>
                <w:szCs w:val="16"/>
                <w:rtl/>
              </w:rPr>
              <w:t xml:space="preserve"> </w:t>
            </w:r>
            <w:r>
              <w:rPr>
                <w:b/>
                <w:bCs/>
                <w:color w:val="FFFFFF"/>
                <w:sz w:val="16"/>
                <w:szCs w:val="16"/>
              </w:rPr>
              <w:t>1</w:t>
            </w:r>
            <w:r>
              <w:rPr>
                <w:b/>
                <w:bCs/>
                <w:color w:val="FFFFFF"/>
                <w:sz w:val="16"/>
                <w:szCs w:val="16"/>
                <w:rtl/>
              </w:rPr>
              <w:t>. المعلومات الأساسية</w:t>
            </w:r>
          </w:p>
        </w:tc>
      </w:tr>
      <w:tr w:rsidR="003B3066" w14:paraId="265F1661"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67B503C9" w14:textId="77777777" w:rsidR="003B3066" w:rsidRDefault="00C537C7">
            <w:pPr>
              <w:bidi/>
            </w:pPr>
            <w:r>
              <w:rPr>
                <w:b/>
                <w:bCs/>
                <w:sz w:val="16"/>
                <w:szCs w:val="16"/>
                <w:rtl/>
              </w:rPr>
              <w:t xml:space="preserve"> </w:t>
            </w:r>
            <w:r>
              <w:rPr>
                <w:b/>
                <w:bCs/>
                <w:sz w:val="16"/>
                <w:szCs w:val="16"/>
              </w:rPr>
              <w:t>1</w:t>
            </w:r>
            <w:r>
              <w:rPr>
                <w:b/>
                <w:bCs/>
                <w:sz w:val="16"/>
                <w:szCs w:val="16"/>
                <w:rtl/>
              </w:rPr>
              <w:t>.</w:t>
            </w:r>
            <w:r>
              <w:rPr>
                <w:b/>
                <w:bCs/>
                <w:sz w:val="16"/>
                <w:szCs w:val="16"/>
              </w:rPr>
              <w:t>1</w:t>
            </w:r>
            <w:r>
              <w:rPr>
                <w:b/>
                <w:bCs/>
                <w:sz w:val="16"/>
                <w:szCs w:val="16"/>
                <w:rtl/>
              </w:rPr>
              <w:t xml:space="preserve">  معلومات أساسية عن الوظيفة</w:t>
            </w:r>
          </w:p>
        </w:tc>
      </w:tr>
      <w:tr w:rsidR="003B3066" w14:paraId="5BAFAC89" w14:textId="77777777">
        <w:trPr>
          <w:trHeight w:val="400"/>
        </w:trPr>
        <w:tc>
          <w:tcPr>
            <w:tcW w:w="8072" w:type="dxa"/>
            <w:gridSpan w:val="3"/>
            <w:tcBorders>
              <w:top w:val="single" w:sz="8" w:space="0" w:color="000000"/>
              <w:left w:val="single" w:sz="8" w:space="0" w:color="000000"/>
              <w:bottom w:val="single" w:sz="8" w:space="0" w:color="000000"/>
              <w:right w:val="single" w:sz="8" w:space="0" w:color="000000"/>
            </w:tcBorders>
            <w:vAlign w:val="center"/>
          </w:tcPr>
          <w:p w14:paraId="28EA5158" w14:textId="77777777" w:rsidR="003B3066" w:rsidRDefault="00C537C7">
            <w:pPr>
              <w:bidi/>
              <w:ind w:left="4"/>
            </w:pPr>
            <w:r>
              <w:rPr>
                <w:sz w:val="16"/>
                <w:szCs w:val="16"/>
                <w:rtl/>
              </w:rPr>
              <w:t>وظائف ادارية ومهنية</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403F6919" w14:textId="77777777" w:rsidR="003B3066" w:rsidRDefault="00C537C7">
            <w:pPr>
              <w:bidi/>
              <w:ind w:left="13"/>
              <w:jc w:val="center"/>
            </w:pPr>
            <w:r>
              <w:rPr>
                <w:b/>
                <w:bCs/>
                <w:sz w:val="16"/>
                <w:szCs w:val="16"/>
                <w:rtl/>
              </w:rPr>
              <w:t xml:space="preserve"> تصنيف الوظيفة</w:t>
            </w:r>
          </w:p>
        </w:tc>
      </w:tr>
      <w:tr w:rsidR="003B3066" w14:paraId="228CBFF5"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7D7AF668" w14:textId="77777777" w:rsidR="003B3066" w:rsidRDefault="00C537C7">
            <w:pPr>
              <w:bidi/>
              <w:ind w:left="8"/>
            </w:pPr>
            <w:r>
              <w:rPr>
                <w:sz w:val="16"/>
                <w:szCs w:val="16"/>
                <w:rtl/>
              </w:rPr>
              <w:t xml:space="preserve">عقد سنوي - </w:t>
            </w:r>
            <w:r>
              <w:rPr>
                <w:sz w:val="16"/>
                <w:szCs w:val="16"/>
              </w:rPr>
              <w:t>121</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714BF089" w14:textId="77777777" w:rsidR="003B3066" w:rsidRDefault="00C537C7">
            <w:pPr>
              <w:bidi/>
              <w:ind w:left="24"/>
              <w:jc w:val="center"/>
            </w:pPr>
            <w:r>
              <w:rPr>
                <w:b/>
                <w:bCs/>
                <w:sz w:val="16"/>
                <w:szCs w:val="16"/>
                <w:rtl/>
              </w:rPr>
              <w:t>نوع الوظيفة</w:t>
            </w:r>
          </w:p>
        </w:tc>
        <w:tc>
          <w:tcPr>
            <w:tcW w:w="3036" w:type="dxa"/>
            <w:tcBorders>
              <w:top w:val="single" w:sz="8" w:space="0" w:color="000000"/>
              <w:left w:val="single" w:sz="8" w:space="0" w:color="000000"/>
              <w:bottom w:val="single" w:sz="8" w:space="0" w:color="000000"/>
              <w:right w:val="single" w:sz="8" w:space="0" w:color="000000"/>
            </w:tcBorders>
            <w:vAlign w:val="center"/>
          </w:tcPr>
          <w:p w14:paraId="0957A23F" w14:textId="77777777" w:rsidR="003B3066" w:rsidRDefault="00C537C7" w:rsidP="00ED2DE4">
            <w:pPr>
              <w:bidi/>
              <w:ind w:left="8"/>
            </w:pPr>
            <w:r>
              <w:rPr>
                <w:sz w:val="16"/>
                <w:szCs w:val="16"/>
                <w:rtl/>
              </w:rPr>
              <w:t xml:space="preserve">اداري </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01F802B6" w14:textId="77777777" w:rsidR="003B3066" w:rsidRDefault="00C537C7">
            <w:pPr>
              <w:bidi/>
              <w:ind w:right="10"/>
              <w:jc w:val="center"/>
            </w:pPr>
            <w:r>
              <w:rPr>
                <w:b/>
                <w:bCs/>
                <w:sz w:val="16"/>
                <w:szCs w:val="16"/>
                <w:rtl/>
              </w:rPr>
              <w:t xml:space="preserve"> المسمى الوظيفي</w:t>
            </w:r>
          </w:p>
        </w:tc>
      </w:tr>
      <w:tr w:rsidR="003B3066" w14:paraId="753F2688"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0CACEA8F" w14:textId="77777777" w:rsidR="003B3066" w:rsidRDefault="00C537C7">
            <w:pPr>
              <w:bidi/>
              <w:ind w:left="8"/>
            </w:pPr>
            <w:r>
              <w:rPr>
                <w:sz w:val="16"/>
                <w:szCs w:val="16"/>
                <w:rtl/>
              </w:rPr>
              <w:t>غير محدد</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60AF1E2E" w14:textId="77777777" w:rsidR="003B3066" w:rsidRDefault="00C537C7">
            <w:pPr>
              <w:bidi/>
              <w:ind w:left="25"/>
              <w:jc w:val="center"/>
            </w:pPr>
            <w:r>
              <w:rPr>
                <w:b/>
                <w:bCs/>
                <w:sz w:val="16"/>
                <w:szCs w:val="16"/>
                <w:rtl/>
              </w:rPr>
              <w:t>الفئة الوظيفية</w:t>
            </w:r>
          </w:p>
        </w:tc>
        <w:tc>
          <w:tcPr>
            <w:tcW w:w="3036" w:type="dxa"/>
            <w:tcBorders>
              <w:top w:val="single" w:sz="8" w:space="0" w:color="000000"/>
              <w:left w:val="single" w:sz="8" w:space="0" w:color="000000"/>
              <w:bottom w:val="single" w:sz="8" w:space="0" w:color="000000"/>
              <w:right w:val="single" w:sz="8" w:space="0" w:color="000000"/>
            </w:tcBorders>
            <w:vAlign w:val="center"/>
          </w:tcPr>
          <w:p w14:paraId="3925A753" w14:textId="77777777" w:rsidR="003B3066" w:rsidRDefault="00C537C7">
            <w:pPr>
              <w:bidi/>
              <w:ind w:left="8"/>
            </w:pPr>
            <w:r>
              <w:rPr>
                <w:sz w:val="16"/>
                <w:szCs w:val="16"/>
                <w:rtl/>
              </w:rPr>
              <w:t>دائرة قاضي القضاة</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7490E21B" w14:textId="77777777" w:rsidR="003B3066" w:rsidRDefault="00C537C7">
            <w:pPr>
              <w:bidi/>
              <w:ind w:right="9"/>
              <w:jc w:val="center"/>
            </w:pPr>
            <w:r>
              <w:rPr>
                <w:b/>
                <w:bCs/>
                <w:sz w:val="16"/>
                <w:szCs w:val="16"/>
                <w:rtl/>
              </w:rPr>
              <w:t>الدائرة</w:t>
            </w:r>
          </w:p>
        </w:tc>
      </w:tr>
      <w:tr w:rsidR="003B3066" w14:paraId="6D25ECCF"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12B63202" w14:textId="77777777" w:rsidR="003B3066" w:rsidRDefault="00C537C7">
            <w:pPr>
              <w:bidi/>
              <w:ind w:left="8"/>
            </w:pPr>
            <w:r>
              <w:rPr>
                <w:sz w:val="16"/>
                <w:szCs w:val="16"/>
                <w:rtl/>
              </w:rPr>
              <w:t>غير محدد</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72A94147" w14:textId="77777777" w:rsidR="003B3066" w:rsidRDefault="00C537C7">
            <w:pPr>
              <w:bidi/>
              <w:ind w:left="9"/>
              <w:jc w:val="center"/>
            </w:pPr>
            <w:r>
              <w:rPr>
                <w:b/>
                <w:bCs/>
                <w:sz w:val="16"/>
                <w:szCs w:val="16"/>
                <w:rtl/>
              </w:rPr>
              <w:t>المجموعة النوعية</w:t>
            </w:r>
          </w:p>
        </w:tc>
        <w:tc>
          <w:tcPr>
            <w:tcW w:w="3036" w:type="dxa"/>
            <w:tcBorders>
              <w:top w:val="single" w:sz="8" w:space="0" w:color="000000"/>
              <w:left w:val="single" w:sz="8" w:space="0" w:color="000000"/>
              <w:bottom w:val="single" w:sz="8" w:space="0" w:color="000000"/>
              <w:right w:val="single" w:sz="8" w:space="0" w:color="000000"/>
            </w:tcBorders>
            <w:vAlign w:val="center"/>
          </w:tcPr>
          <w:p w14:paraId="623A36BA" w14:textId="77777777" w:rsidR="003B3066" w:rsidRDefault="00C537C7">
            <w:pPr>
              <w:bidi/>
              <w:ind w:left="8"/>
            </w:pPr>
            <w:r>
              <w:rPr>
                <w:sz w:val="16"/>
                <w:szCs w:val="16"/>
                <w:rtl/>
              </w:rPr>
              <w:t>مديرية</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6E527A2C" w14:textId="77777777" w:rsidR="003B3066" w:rsidRDefault="00C537C7">
            <w:pPr>
              <w:bidi/>
              <w:ind w:right="11"/>
              <w:jc w:val="center"/>
            </w:pPr>
            <w:r>
              <w:rPr>
                <w:b/>
                <w:bCs/>
                <w:sz w:val="16"/>
                <w:szCs w:val="16"/>
                <w:rtl/>
              </w:rPr>
              <w:t>رتبة الوحدة التنظيمية</w:t>
            </w:r>
          </w:p>
        </w:tc>
      </w:tr>
      <w:tr w:rsidR="003B3066" w14:paraId="149A281C"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62FAA0BB" w14:textId="77777777" w:rsidR="003B3066" w:rsidRDefault="00C537C7">
            <w:pPr>
              <w:bidi/>
              <w:ind w:left="8"/>
            </w:pPr>
            <w:r>
              <w:rPr>
                <w:sz w:val="16"/>
                <w:szCs w:val="16"/>
                <w:rtl/>
              </w:rPr>
              <w:t>لا يوجد مستوى</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43F5168D" w14:textId="77777777" w:rsidR="003B3066" w:rsidRDefault="00C537C7">
            <w:pPr>
              <w:bidi/>
              <w:ind w:left="22"/>
              <w:jc w:val="center"/>
            </w:pPr>
            <w:r>
              <w:rPr>
                <w:b/>
                <w:bCs/>
                <w:sz w:val="16"/>
                <w:szCs w:val="16"/>
                <w:rtl/>
              </w:rPr>
              <w:t>المستوى</w:t>
            </w:r>
          </w:p>
        </w:tc>
        <w:tc>
          <w:tcPr>
            <w:tcW w:w="3036" w:type="dxa"/>
            <w:tcBorders>
              <w:top w:val="single" w:sz="8" w:space="0" w:color="000000"/>
              <w:left w:val="single" w:sz="8" w:space="0" w:color="000000"/>
              <w:bottom w:val="single" w:sz="8" w:space="0" w:color="000000"/>
              <w:right w:val="single" w:sz="8" w:space="0" w:color="000000"/>
            </w:tcBorders>
            <w:vAlign w:val="center"/>
          </w:tcPr>
          <w:p w14:paraId="2C6EF94A" w14:textId="77777777" w:rsidR="003B3066" w:rsidRDefault="00C537C7">
            <w:pPr>
              <w:bidi/>
              <w:ind w:left="8"/>
            </w:pPr>
            <w:r>
              <w:rPr>
                <w:sz w:val="16"/>
                <w:szCs w:val="16"/>
                <w:rtl/>
              </w:rPr>
              <w:t>مديرية الشؤون الادارية</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385E4C19" w14:textId="77777777" w:rsidR="003B3066" w:rsidRDefault="00C537C7">
            <w:pPr>
              <w:bidi/>
              <w:ind w:left="21"/>
              <w:jc w:val="center"/>
            </w:pPr>
            <w:r>
              <w:rPr>
                <w:b/>
                <w:bCs/>
                <w:sz w:val="16"/>
                <w:szCs w:val="16"/>
                <w:rtl/>
              </w:rPr>
              <w:t>اسم الوحدة التنظيمية</w:t>
            </w:r>
          </w:p>
        </w:tc>
      </w:tr>
      <w:tr w:rsidR="003B3066" w14:paraId="13A26646"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79018985" w14:textId="77777777" w:rsidR="003B3066" w:rsidRDefault="00C537C7">
            <w:pPr>
              <w:bidi/>
              <w:ind w:left="8"/>
            </w:pPr>
            <w:r>
              <w:rPr>
                <w:sz w:val="16"/>
                <w:szCs w:val="16"/>
                <w:rtl/>
              </w:rPr>
              <w:t>اداري ثالث</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4B059ADE" w14:textId="77777777" w:rsidR="003B3066" w:rsidRDefault="00C537C7">
            <w:pPr>
              <w:bidi/>
              <w:ind w:left="15"/>
              <w:jc w:val="center"/>
            </w:pPr>
            <w:r>
              <w:rPr>
                <w:b/>
                <w:bCs/>
                <w:sz w:val="16"/>
                <w:szCs w:val="16"/>
                <w:rtl/>
              </w:rPr>
              <w:t>المسمى القياسي الدال</w:t>
            </w:r>
          </w:p>
        </w:tc>
        <w:tc>
          <w:tcPr>
            <w:tcW w:w="3036" w:type="dxa"/>
            <w:tcBorders>
              <w:top w:val="single" w:sz="8" w:space="0" w:color="000000"/>
              <w:left w:val="single" w:sz="8" w:space="0" w:color="000000"/>
              <w:bottom w:val="single" w:sz="8" w:space="0" w:color="000000"/>
              <w:right w:val="single" w:sz="8" w:space="0" w:color="000000"/>
            </w:tcBorders>
            <w:vAlign w:val="center"/>
          </w:tcPr>
          <w:p w14:paraId="311311B0" w14:textId="77777777" w:rsidR="003B3066" w:rsidRDefault="00C537C7">
            <w:pPr>
              <w:bidi/>
              <w:ind w:left="8"/>
            </w:pPr>
            <w:r>
              <w:rPr>
                <w:sz w:val="16"/>
                <w:szCs w:val="16"/>
                <w:rtl/>
              </w:rPr>
              <w:t>رئيس قسم الديوان</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439A5B03" w14:textId="77777777" w:rsidR="003B3066" w:rsidRDefault="00C537C7">
            <w:pPr>
              <w:bidi/>
              <w:ind w:left="10"/>
              <w:jc w:val="center"/>
            </w:pPr>
            <w:r>
              <w:rPr>
                <w:b/>
                <w:bCs/>
                <w:sz w:val="16"/>
                <w:szCs w:val="16"/>
                <w:rtl/>
              </w:rPr>
              <w:t>مسمى وظيفة الرئيس المباشر</w:t>
            </w:r>
          </w:p>
        </w:tc>
      </w:tr>
      <w:tr w:rsidR="003B3066" w14:paraId="3711E96E"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583A3949" w14:textId="77777777" w:rsidR="003B3066" w:rsidRDefault="00C537C7">
            <w:pPr>
              <w:bidi/>
              <w:ind w:left="8"/>
            </w:pPr>
            <w:r>
              <w:rPr>
                <w:sz w:val="16"/>
                <w:szCs w:val="16"/>
                <w:rtl/>
              </w:rPr>
              <w:t>اداري / بكالوريوس ادارة الأعمال</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4CB485A7" w14:textId="77777777" w:rsidR="003B3066" w:rsidRDefault="00C537C7">
            <w:pPr>
              <w:bidi/>
              <w:ind w:left="17"/>
              <w:jc w:val="center"/>
            </w:pPr>
            <w:r>
              <w:rPr>
                <w:b/>
                <w:bCs/>
                <w:sz w:val="16"/>
                <w:szCs w:val="16"/>
                <w:rtl/>
              </w:rPr>
              <w:t>مسمى الوظيفة الفعلي</w:t>
            </w:r>
          </w:p>
        </w:tc>
        <w:tc>
          <w:tcPr>
            <w:tcW w:w="3036" w:type="dxa"/>
            <w:tcBorders>
              <w:top w:val="single" w:sz="8" w:space="0" w:color="000000"/>
              <w:left w:val="single" w:sz="8" w:space="0" w:color="000000"/>
              <w:bottom w:val="single" w:sz="8" w:space="0" w:color="000000"/>
              <w:right w:val="single" w:sz="8" w:space="0" w:color="000000"/>
            </w:tcBorders>
            <w:vAlign w:val="center"/>
          </w:tcPr>
          <w:p w14:paraId="4478333B" w14:textId="77777777" w:rsidR="003B3066" w:rsidRDefault="00C537C7">
            <w:pPr>
              <w:ind w:right="8"/>
              <w:jc w:val="right"/>
            </w:pPr>
            <w:r>
              <w:rPr>
                <w:sz w:val="16"/>
              </w:rPr>
              <w:t>121999017355</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525236EC" w14:textId="77777777" w:rsidR="003B3066" w:rsidRDefault="00C537C7">
            <w:pPr>
              <w:bidi/>
              <w:ind w:left="11"/>
              <w:jc w:val="center"/>
            </w:pPr>
            <w:r>
              <w:rPr>
                <w:b/>
                <w:bCs/>
                <w:sz w:val="16"/>
                <w:szCs w:val="16"/>
                <w:rtl/>
              </w:rPr>
              <w:t>رمز الوظيفة</w:t>
            </w:r>
          </w:p>
        </w:tc>
      </w:tr>
      <w:tr w:rsidR="003B3066" w14:paraId="607BE44D" w14:textId="77777777">
        <w:trPr>
          <w:trHeight w:val="440"/>
        </w:trPr>
        <w:tc>
          <w:tcPr>
            <w:tcW w:w="3036" w:type="dxa"/>
            <w:tcBorders>
              <w:top w:val="single" w:sz="8" w:space="0" w:color="000000"/>
              <w:left w:val="single" w:sz="8" w:space="0" w:color="000000"/>
              <w:bottom w:val="single" w:sz="8" w:space="0" w:color="000000"/>
              <w:right w:val="single" w:sz="8" w:space="0" w:color="000000"/>
            </w:tcBorders>
          </w:tcPr>
          <w:p w14:paraId="4534F7CE" w14:textId="77777777" w:rsidR="003B3066" w:rsidRDefault="003B3066"/>
        </w:tc>
        <w:tc>
          <w:tcPr>
            <w:tcW w:w="2000" w:type="dxa"/>
            <w:tcBorders>
              <w:top w:val="single" w:sz="8" w:space="0" w:color="000000"/>
              <w:left w:val="single" w:sz="8" w:space="0" w:color="000000"/>
              <w:bottom w:val="single" w:sz="8" w:space="0" w:color="000000"/>
              <w:right w:val="single" w:sz="8" w:space="0" w:color="000000"/>
            </w:tcBorders>
            <w:shd w:val="clear" w:color="auto" w:fill="DBE5F1"/>
            <w:vAlign w:val="bottom"/>
          </w:tcPr>
          <w:p w14:paraId="1C136152" w14:textId="77777777" w:rsidR="003B3066" w:rsidRDefault="00C537C7">
            <w:pPr>
              <w:bidi/>
              <w:ind w:left="14"/>
              <w:jc w:val="center"/>
            </w:pPr>
            <w:r>
              <w:rPr>
                <w:b/>
                <w:bCs/>
                <w:sz w:val="16"/>
                <w:szCs w:val="16"/>
                <w:rtl/>
              </w:rPr>
              <w:t>حجم موازنة الدائرة</w:t>
            </w:r>
            <w:r>
              <w:rPr>
                <w:rFonts w:ascii="Segoe UI" w:eastAsia="Segoe UI" w:hAnsi="Segoe UI" w:cs="Segoe UI"/>
                <w:sz w:val="24"/>
                <w:szCs w:val="24"/>
                <w:rtl/>
              </w:rPr>
              <w:t xml:space="preserve"> </w:t>
            </w:r>
            <w:r>
              <w:rPr>
                <w:rFonts w:ascii="Segoe UI" w:eastAsia="Segoe UI" w:hAnsi="Segoe UI" w:cs="Segoe UI"/>
                <w:color w:val="F44336"/>
                <w:sz w:val="20"/>
                <w:szCs w:val="20"/>
                <w:rtl/>
              </w:rPr>
              <w:t>*</w:t>
            </w:r>
          </w:p>
        </w:tc>
        <w:tc>
          <w:tcPr>
            <w:tcW w:w="3036" w:type="dxa"/>
            <w:tcBorders>
              <w:top w:val="single" w:sz="8" w:space="0" w:color="000000"/>
              <w:left w:val="single" w:sz="8" w:space="0" w:color="000000"/>
              <w:bottom w:val="single" w:sz="8" w:space="0" w:color="000000"/>
              <w:right w:val="single" w:sz="8" w:space="0" w:color="000000"/>
            </w:tcBorders>
          </w:tcPr>
          <w:p w14:paraId="2E894535" w14:textId="77777777" w:rsidR="003B3066" w:rsidRDefault="003B3066"/>
        </w:tc>
        <w:tc>
          <w:tcPr>
            <w:tcW w:w="3036" w:type="dxa"/>
            <w:tcBorders>
              <w:top w:val="single" w:sz="8" w:space="0" w:color="000000"/>
              <w:left w:val="single" w:sz="8" w:space="0" w:color="000000"/>
              <w:bottom w:val="single" w:sz="8" w:space="0" w:color="000000"/>
              <w:right w:val="single" w:sz="8" w:space="0" w:color="000000"/>
            </w:tcBorders>
            <w:shd w:val="clear" w:color="auto" w:fill="DBE5F1"/>
            <w:vAlign w:val="bottom"/>
          </w:tcPr>
          <w:p w14:paraId="6330C17E" w14:textId="77777777" w:rsidR="003B3066" w:rsidRDefault="00C537C7">
            <w:pPr>
              <w:bidi/>
              <w:jc w:val="center"/>
            </w:pPr>
            <w:r>
              <w:rPr>
                <w:b/>
                <w:bCs/>
                <w:sz w:val="16"/>
                <w:szCs w:val="16"/>
                <w:rtl/>
              </w:rPr>
              <w:t>حجم الوارد البشرية</w:t>
            </w:r>
            <w:r>
              <w:rPr>
                <w:rFonts w:ascii="Segoe UI" w:eastAsia="Segoe UI" w:hAnsi="Segoe UI" w:cs="Segoe UI"/>
                <w:sz w:val="24"/>
                <w:szCs w:val="24"/>
                <w:rtl/>
              </w:rPr>
              <w:t xml:space="preserve"> </w:t>
            </w:r>
            <w:r>
              <w:rPr>
                <w:rFonts w:ascii="Segoe UI" w:eastAsia="Segoe UI" w:hAnsi="Segoe UI" w:cs="Segoe UI"/>
                <w:color w:val="F44336"/>
                <w:sz w:val="20"/>
                <w:szCs w:val="20"/>
                <w:rtl/>
              </w:rPr>
              <w:t>*</w:t>
            </w:r>
          </w:p>
        </w:tc>
      </w:tr>
      <w:tr w:rsidR="003B3066" w14:paraId="67091016" w14:textId="77777777">
        <w:trPr>
          <w:trHeight w:val="48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vAlign w:val="bottom"/>
          </w:tcPr>
          <w:p w14:paraId="0BF23C89" w14:textId="77777777" w:rsidR="003B3066" w:rsidRDefault="00C537C7">
            <w:pPr>
              <w:bidi/>
            </w:pPr>
            <w:r>
              <w:rPr>
                <w:rFonts w:ascii="Segoe UI" w:eastAsia="Segoe UI" w:hAnsi="Segoe UI" w:cs="Segoe UI"/>
                <w:color w:val="F44336"/>
                <w:sz w:val="20"/>
                <w:szCs w:val="20"/>
                <w:rtl/>
              </w:rPr>
              <w:t>*</w:t>
            </w:r>
            <w:r>
              <w:rPr>
                <w:rFonts w:ascii="Segoe UI" w:eastAsia="Segoe UI" w:hAnsi="Segoe UI" w:cs="Segoe UI"/>
                <w:sz w:val="24"/>
                <w:szCs w:val="24"/>
                <w:rtl/>
              </w:rPr>
              <w:t xml:space="preserve"> </w:t>
            </w:r>
            <w:r>
              <w:rPr>
                <w:b/>
                <w:bCs/>
                <w:sz w:val="16"/>
                <w:szCs w:val="16"/>
                <w:rtl/>
              </w:rPr>
              <w:t>تعبأ لشاغلي وظائف المجموعة الثانية من الفئة العليا</w:t>
            </w:r>
          </w:p>
        </w:tc>
      </w:tr>
      <w:tr w:rsidR="003B3066" w14:paraId="5DBA8F6F"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61BAFE4C" w14:textId="77777777" w:rsidR="003B3066" w:rsidRDefault="00C537C7">
            <w:pPr>
              <w:bidi/>
            </w:pPr>
            <w:r>
              <w:rPr>
                <w:b/>
                <w:bCs/>
                <w:sz w:val="16"/>
                <w:szCs w:val="16"/>
              </w:rPr>
              <w:t>1</w:t>
            </w:r>
            <w:r>
              <w:rPr>
                <w:b/>
                <w:bCs/>
                <w:sz w:val="16"/>
                <w:szCs w:val="16"/>
                <w:rtl/>
              </w:rPr>
              <w:t>.</w:t>
            </w:r>
            <w:r>
              <w:rPr>
                <w:b/>
                <w:bCs/>
                <w:sz w:val="16"/>
                <w:szCs w:val="16"/>
              </w:rPr>
              <w:t>2</w:t>
            </w:r>
            <w:r>
              <w:rPr>
                <w:b/>
                <w:bCs/>
                <w:sz w:val="16"/>
                <w:szCs w:val="16"/>
                <w:rtl/>
              </w:rPr>
              <w:t xml:space="preserve"> موقع الوظيفة في الهيكل التنظيمي للدائرة</w:t>
            </w:r>
          </w:p>
        </w:tc>
      </w:tr>
      <w:tr w:rsidR="003B3066" w14:paraId="398E6731" w14:textId="77777777">
        <w:trPr>
          <w:trHeight w:val="1800"/>
        </w:trPr>
        <w:tc>
          <w:tcPr>
            <w:tcW w:w="11108" w:type="dxa"/>
            <w:gridSpan w:val="4"/>
            <w:tcBorders>
              <w:top w:val="single" w:sz="8" w:space="0" w:color="000000"/>
              <w:left w:val="single" w:sz="8" w:space="0" w:color="000000"/>
              <w:bottom w:val="single" w:sz="8" w:space="0" w:color="000000"/>
              <w:right w:val="single" w:sz="8" w:space="0" w:color="000000"/>
            </w:tcBorders>
            <w:vAlign w:val="center"/>
          </w:tcPr>
          <w:p w14:paraId="591D8FC1" w14:textId="77777777" w:rsidR="003B3066" w:rsidRDefault="00C537C7">
            <w:pPr>
              <w:bidi/>
              <w:ind w:right="4"/>
              <w:jc w:val="center"/>
            </w:pPr>
            <w:r>
              <w:rPr>
                <w:b/>
                <w:bCs/>
                <w:sz w:val="16"/>
                <w:szCs w:val="16"/>
                <w:rtl/>
              </w:rPr>
              <w:t>قاضي القضاة</w:t>
            </w:r>
          </w:p>
          <w:p w14:paraId="5E20D7AC" w14:textId="77777777" w:rsidR="003B3066" w:rsidRDefault="00C537C7">
            <w:pPr>
              <w:spacing w:after="95"/>
              <w:ind w:left="5339"/>
            </w:pPr>
            <w:r>
              <w:rPr>
                <w:noProof/>
              </w:rPr>
              <w:drawing>
                <wp:inline distT="0" distB="0" distL="0" distR="0" wp14:anchorId="083564E0" wp14:editId="036BA212">
                  <wp:extent cx="127000" cy="127000"/>
                  <wp:effectExtent l="0" t="0" r="0" b="0"/>
                  <wp:docPr id="828" name="Picture 828"/>
                  <wp:cNvGraphicFramePr/>
                  <a:graphic xmlns:a="http://schemas.openxmlformats.org/drawingml/2006/main">
                    <a:graphicData uri="http://schemas.openxmlformats.org/drawingml/2006/picture">
                      <pic:pic xmlns:pic="http://schemas.openxmlformats.org/drawingml/2006/picture">
                        <pic:nvPicPr>
                          <pic:cNvPr id="828" name="Picture 828"/>
                          <pic:cNvPicPr/>
                        </pic:nvPicPr>
                        <pic:blipFill>
                          <a:blip r:embed="rId7"/>
                          <a:stretch>
                            <a:fillRect/>
                          </a:stretch>
                        </pic:blipFill>
                        <pic:spPr>
                          <a:xfrm>
                            <a:off x="0" y="0"/>
                            <a:ext cx="127000" cy="127000"/>
                          </a:xfrm>
                          <a:prstGeom prst="rect">
                            <a:avLst/>
                          </a:prstGeom>
                        </pic:spPr>
                      </pic:pic>
                    </a:graphicData>
                  </a:graphic>
                </wp:inline>
              </w:drawing>
            </w:r>
          </w:p>
          <w:p w14:paraId="2CFEC54A" w14:textId="77777777" w:rsidR="003B3066" w:rsidRDefault="00C537C7">
            <w:pPr>
              <w:bidi/>
              <w:ind w:left="6"/>
              <w:jc w:val="center"/>
            </w:pPr>
            <w:r>
              <w:rPr>
                <w:b/>
                <w:bCs/>
                <w:sz w:val="16"/>
                <w:szCs w:val="16"/>
                <w:rtl/>
              </w:rPr>
              <w:t xml:space="preserve"> مدير المحاكم الشرعية</w:t>
            </w:r>
          </w:p>
          <w:p w14:paraId="44E37FA0" w14:textId="77777777" w:rsidR="003B3066" w:rsidRDefault="00C537C7">
            <w:pPr>
              <w:spacing w:after="95"/>
              <w:ind w:left="5339"/>
            </w:pPr>
            <w:r>
              <w:rPr>
                <w:noProof/>
              </w:rPr>
              <w:drawing>
                <wp:inline distT="0" distB="0" distL="0" distR="0" wp14:anchorId="533544F6" wp14:editId="3DA36297">
                  <wp:extent cx="127000" cy="127000"/>
                  <wp:effectExtent l="0" t="0" r="0" b="0"/>
                  <wp:docPr id="852" name="Picture 852"/>
                  <wp:cNvGraphicFramePr/>
                  <a:graphic xmlns:a="http://schemas.openxmlformats.org/drawingml/2006/main">
                    <a:graphicData uri="http://schemas.openxmlformats.org/drawingml/2006/picture">
                      <pic:pic xmlns:pic="http://schemas.openxmlformats.org/drawingml/2006/picture">
                        <pic:nvPicPr>
                          <pic:cNvPr id="852" name="Picture 852"/>
                          <pic:cNvPicPr/>
                        </pic:nvPicPr>
                        <pic:blipFill>
                          <a:blip r:embed="rId7"/>
                          <a:stretch>
                            <a:fillRect/>
                          </a:stretch>
                        </pic:blipFill>
                        <pic:spPr>
                          <a:xfrm>
                            <a:off x="0" y="0"/>
                            <a:ext cx="127000" cy="127000"/>
                          </a:xfrm>
                          <a:prstGeom prst="rect">
                            <a:avLst/>
                          </a:prstGeom>
                        </pic:spPr>
                      </pic:pic>
                    </a:graphicData>
                  </a:graphic>
                </wp:inline>
              </w:drawing>
            </w:r>
          </w:p>
          <w:p w14:paraId="66A3EB7F" w14:textId="77777777" w:rsidR="003B3066" w:rsidRDefault="00C537C7">
            <w:pPr>
              <w:bidi/>
              <w:ind w:left="27"/>
              <w:jc w:val="center"/>
            </w:pPr>
            <w:r>
              <w:rPr>
                <w:b/>
                <w:bCs/>
                <w:sz w:val="16"/>
                <w:szCs w:val="16"/>
                <w:rtl/>
              </w:rPr>
              <w:t xml:space="preserve"> مديرية الشؤون الادارية</w:t>
            </w:r>
          </w:p>
        </w:tc>
      </w:tr>
      <w:tr w:rsidR="003B3066" w14:paraId="194B1767"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183462"/>
          </w:tcPr>
          <w:p w14:paraId="2719868A" w14:textId="77777777" w:rsidR="003B3066" w:rsidRDefault="00C537C7">
            <w:pPr>
              <w:bidi/>
            </w:pPr>
            <w:r>
              <w:rPr>
                <w:b/>
                <w:bCs/>
                <w:color w:val="FFFFFF"/>
                <w:sz w:val="16"/>
                <w:szCs w:val="16"/>
              </w:rPr>
              <w:t>2</w:t>
            </w:r>
            <w:r>
              <w:rPr>
                <w:b/>
                <w:bCs/>
                <w:color w:val="FFFFFF"/>
                <w:sz w:val="16"/>
                <w:szCs w:val="16"/>
                <w:rtl/>
              </w:rPr>
              <w:t>. الغرض من الوظيفة</w:t>
            </w:r>
          </w:p>
        </w:tc>
      </w:tr>
      <w:tr w:rsidR="003B3066" w14:paraId="1A48FEFD" w14:textId="77777777">
        <w:trPr>
          <w:trHeight w:val="48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vAlign w:val="bottom"/>
          </w:tcPr>
          <w:p w14:paraId="70CD97E4" w14:textId="77777777" w:rsidR="003B3066" w:rsidRDefault="00C537C7">
            <w:pPr>
              <w:bidi/>
            </w:pPr>
            <w:r>
              <w:rPr>
                <w:b/>
                <w:bCs/>
                <w:sz w:val="16"/>
                <w:szCs w:val="16"/>
                <w:rtl/>
              </w:rPr>
              <w:t xml:space="preserve"> المهمة الرئيسية للوظيفة</w:t>
            </w:r>
            <w:r>
              <w:rPr>
                <w:rFonts w:ascii="Segoe UI" w:eastAsia="Segoe UI" w:hAnsi="Segoe UI" w:cs="Segoe UI"/>
                <w:sz w:val="24"/>
                <w:szCs w:val="24"/>
                <w:rtl/>
              </w:rPr>
              <w:t xml:space="preserve"> </w:t>
            </w:r>
            <w:r>
              <w:rPr>
                <w:b/>
                <w:bCs/>
                <w:sz w:val="16"/>
                <w:szCs w:val="16"/>
                <w:rtl/>
              </w:rPr>
              <w:t>(الهدف من الوظيفة)</w:t>
            </w:r>
          </w:p>
        </w:tc>
      </w:tr>
      <w:tr w:rsidR="003B3066" w14:paraId="0CBE2F4F" w14:textId="77777777">
        <w:trPr>
          <w:trHeight w:val="800"/>
        </w:trPr>
        <w:tc>
          <w:tcPr>
            <w:tcW w:w="11108" w:type="dxa"/>
            <w:gridSpan w:val="4"/>
            <w:tcBorders>
              <w:top w:val="single" w:sz="8" w:space="0" w:color="000000"/>
              <w:left w:val="single" w:sz="8" w:space="0" w:color="000000"/>
              <w:bottom w:val="single" w:sz="8" w:space="0" w:color="000000"/>
              <w:right w:val="single" w:sz="8" w:space="0" w:color="000000"/>
            </w:tcBorders>
            <w:vAlign w:val="center"/>
          </w:tcPr>
          <w:p w14:paraId="7D6AFECE" w14:textId="77777777" w:rsidR="003B3066" w:rsidRDefault="00C537C7">
            <w:pPr>
              <w:bidi/>
              <w:ind w:right="40"/>
            </w:pPr>
            <w:r>
              <w:rPr>
                <w:sz w:val="16"/>
                <w:szCs w:val="16"/>
                <w:rtl/>
              </w:rPr>
              <w:t>تنفيذ المهام الإدارية المكتبية اليومية المتعلقة بتنظيم وتسجيل المعاملات والوثائق والمراسلات في قسم الديوان، وضمان حفظها وأرشفتها وفق الأنظمة والتعليماتالنافذة، وتسهيل الوصول إليها ومتابعة إنجازها بدقة وكفاءة، مع دعم سير العمل الإداري وتقديم الخدمات الإدارية للموظفين ومتلقي الخدمة، بما يضمن انتظام عمل الدائرةوفعالية الإجراءات المؤسسية.</w:t>
            </w:r>
          </w:p>
        </w:tc>
      </w:tr>
      <w:tr w:rsidR="003B3066" w14:paraId="109CAEC0"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183462"/>
          </w:tcPr>
          <w:p w14:paraId="77299095" w14:textId="77777777" w:rsidR="003B3066" w:rsidRDefault="00C537C7">
            <w:pPr>
              <w:bidi/>
            </w:pPr>
            <w:r>
              <w:rPr>
                <w:b/>
                <w:bCs/>
                <w:color w:val="FFFFFF"/>
                <w:sz w:val="16"/>
                <w:szCs w:val="16"/>
              </w:rPr>
              <w:t>3</w:t>
            </w:r>
            <w:r>
              <w:rPr>
                <w:b/>
                <w:bCs/>
                <w:color w:val="FFFFFF"/>
                <w:sz w:val="16"/>
                <w:szCs w:val="16"/>
                <w:rtl/>
              </w:rPr>
              <w:t>. المهام والواجبات والمسؤوليات الرئيسية</w:t>
            </w:r>
          </w:p>
        </w:tc>
      </w:tr>
      <w:tr w:rsidR="003B3066" w14:paraId="2AD09328"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65E8B0B9" w14:textId="77777777" w:rsidR="003B3066" w:rsidRDefault="00C537C7">
            <w:pPr>
              <w:bidi/>
            </w:pPr>
            <w:r>
              <w:rPr>
                <w:b/>
                <w:bCs/>
                <w:sz w:val="16"/>
                <w:szCs w:val="16"/>
              </w:rPr>
              <w:t>1</w:t>
            </w:r>
            <w:r>
              <w:rPr>
                <w:b/>
                <w:bCs/>
                <w:sz w:val="16"/>
                <w:szCs w:val="16"/>
                <w:rtl/>
              </w:rPr>
              <w:t>.</w:t>
            </w:r>
            <w:r>
              <w:rPr>
                <w:b/>
                <w:bCs/>
                <w:sz w:val="16"/>
                <w:szCs w:val="16"/>
              </w:rPr>
              <w:t>3</w:t>
            </w:r>
            <w:r>
              <w:rPr>
                <w:b/>
                <w:bCs/>
                <w:sz w:val="16"/>
                <w:szCs w:val="16"/>
                <w:rtl/>
              </w:rPr>
              <w:t xml:space="preserve"> المهام التفصيلية والمسؤوليات</w:t>
            </w:r>
          </w:p>
        </w:tc>
      </w:tr>
      <w:tr w:rsidR="003B3066" w14:paraId="17DA2BC0" w14:textId="77777777">
        <w:trPr>
          <w:trHeight w:val="4320"/>
        </w:trPr>
        <w:tc>
          <w:tcPr>
            <w:tcW w:w="11108" w:type="dxa"/>
            <w:gridSpan w:val="4"/>
            <w:tcBorders>
              <w:top w:val="single" w:sz="8" w:space="0" w:color="000000"/>
              <w:left w:val="single" w:sz="8" w:space="0" w:color="000000"/>
              <w:bottom w:val="single" w:sz="8" w:space="0" w:color="000000"/>
              <w:right w:val="single" w:sz="8" w:space="0" w:color="000000"/>
            </w:tcBorders>
            <w:vAlign w:val="bottom"/>
          </w:tcPr>
          <w:p w14:paraId="1EAA393A" w14:textId="77777777" w:rsidR="003B3066" w:rsidRDefault="00C537C7">
            <w:pPr>
              <w:numPr>
                <w:ilvl w:val="0"/>
                <w:numId w:val="1"/>
              </w:numPr>
              <w:bidi/>
              <w:spacing w:after="231"/>
              <w:ind w:hanging="194"/>
            </w:pPr>
            <w:r>
              <w:rPr>
                <w:sz w:val="16"/>
                <w:szCs w:val="16"/>
                <w:rtl/>
              </w:rPr>
              <w:lastRenderedPageBreak/>
              <w:t>خدمة الجمهور من خلال التعامل المباشر مع متلقي الخدمة من خلال الرد على الاستفسارات وحل المشكلات .</w:t>
            </w:r>
          </w:p>
          <w:p w14:paraId="03623BCB" w14:textId="77777777" w:rsidR="003B3066" w:rsidRDefault="00C537C7">
            <w:pPr>
              <w:numPr>
                <w:ilvl w:val="0"/>
                <w:numId w:val="1"/>
              </w:numPr>
              <w:bidi/>
              <w:spacing w:after="231"/>
              <w:ind w:hanging="194"/>
            </w:pPr>
            <w:r>
              <w:rPr>
                <w:sz w:val="16"/>
                <w:szCs w:val="16"/>
                <w:rtl/>
              </w:rPr>
              <w:t>استقبال وتسجيل المعاملات والوثائق الواردة والصادرة في قسم الديوان.</w:t>
            </w:r>
          </w:p>
          <w:p w14:paraId="6A9C866D" w14:textId="77777777" w:rsidR="003B3066" w:rsidRDefault="00C537C7">
            <w:pPr>
              <w:numPr>
                <w:ilvl w:val="0"/>
                <w:numId w:val="1"/>
              </w:numPr>
              <w:bidi/>
              <w:spacing w:after="231"/>
              <w:ind w:hanging="194"/>
            </w:pPr>
            <w:r>
              <w:rPr>
                <w:sz w:val="16"/>
                <w:szCs w:val="16"/>
                <w:rtl/>
              </w:rPr>
              <w:t>فرز وتصنيف المعاملات والوثائق والمراسلات حسب الأهمية والإجراءات المتبعة.</w:t>
            </w:r>
          </w:p>
          <w:p w14:paraId="11DDFFD5" w14:textId="77777777" w:rsidR="003B3066" w:rsidRDefault="00C537C7">
            <w:pPr>
              <w:numPr>
                <w:ilvl w:val="0"/>
                <w:numId w:val="1"/>
              </w:numPr>
              <w:bidi/>
              <w:spacing w:after="231"/>
              <w:ind w:hanging="194"/>
            </w:pPr>
            <w:r>
              <w:rPr>
                <w:sz w:val="16"/>
                <w:szCs w:val="16"/>
                <w:rtl/>
              </w:rPr>
              <w:t>متابعة المعاملات والملفات لضمان إنجازها في الوقت المحدد.</w:t>
            </w:r>
          </w:p>
          <w:p w14:paraId="0CAC4801" w14:textId="77777777" w:rsidR="003B3066" w:rsidRDefault="00C537C7">
            <w:pPr>
              <w:numPr>
                <w:ilvl w:val="0"/>
                <w:numId w:val="1"/>
              </w:numPr>
              <w:bidi/>
              <w:spacing w:after="231"/>
              <w:ind w:hanging="194"/>
            </w:pPr>
            <w:r>
              <w:rPr>
                <w:sz w:val="16"/>
                <w:szCs w:val="16"/>
                <w:rtl/>
              </w:rPr>
              <w:t>حفظ وأرشفة الوثائق والملفات بطريقة منظمة لتسهيل الوصول إليها.</w:t>
            </w:r>
          </w:p>
          <w:p w14:paraId="4852F5A0" w14:textId="77777777" w:rsidR="003B3066" w:rsidRDefault="00C537C7">
            <w:pPr>
              <w:numPr>
                <w:ilvl w:val="0"/>
                <w:numId w:val="1"/>
              </w:numPr>
              <w:bidi/>
              <w:spacing w:after="231"/>
              <w:ind w:hanging="194"/>
            </w:pPr>
            <w:r>
              <w:rPr>
                <w:sz w:val="16"/>
                <w:szCs w:val="16"/>
                <w:rtl/>
              </w:rPr>
              <w:t>إعداد المراسلات الرسمية وكتابتها حسب الأنظمة والتعليمات المعمول بها.</w:t>
            </w:r>
          </w:p>
          <w:p w14:paraId="31A5DBDC" w14:textId="77777777" w:rsidR="003B3066" w:rsidRDefault="00C537C7">
            <w:pPr>
              <w:numPr>
                <w:ilvl w:val="0"/>
                <w:numId w:val="1"/>
              </w:numPr>
              <w:bidi/>
              <w:spacing w:after="230"/>
              <w:ind w:hanging="194"/>
            </w:pPr>
            <w:r>
              <w:rPr>
                <w:sz w:val="16"/>
                <w:szCs w:val="16"/>
                <w:rtl/>
              </w:rPr>
              <w:t>متابعة تنفيذ القرارات الإدارية وتوثيق الإجراءات المتخذة.</w:t>
            </w:r>
          </w:p>
          <w:p w14:paraId="42F04D81" w14:textId="77777777" w:rsidR="003B3066" w:rsidRDefault="00C537C7">
            <w:pPr>
              <w:numPr>
                <w:ilvl w:val="0"/>
                <w:numId w:val="1"/>
              </w:numPr>
              <w:bidi/>
              <w:ind w:hanging="194"/>
            </w:pPr>
            <w:r>
              <w:rPr>
                <w:sz w:val="16"/>
                <w:szCs w:val="16"/>
                <w:rtl/>
              </w:rPr>
              <w:t>التعاون مع الموظفين والزملاء في القسم والدوائر الأخرى لتسهيل سير العمل الإداري.</w:t>
            </w:r>
          </w:p>
        </w:tc>
      </w:tr>
    </w:tbl>
    <w:p w14:paraId="27CD2F15" w14:textId="77777777" w:rsidR="003B3066" w:rsidRDefault="003B3066">
      <w:pPr>
        <w:spacing w:after="0"/>
        <w:ind w:left="-1440" w:right="10470"/>
      </w:pPr>
    </w:p>
    <w:tbl>
      <w:tblPr>
        <w:tblStyle w:val="TableGrid"/>
        <w:tblW w:w="11108" w:type="dxa"/>
        <w:tblInd w:w="-1040" w:type="dxa"/>
        <w:tblCellMar>
          <w:top w:w="95" w:type="dxa"/>
          <w:left w:w="529" w:type="dxa"/>
          <w:bottom w:w="88" w:type="dxa"/>
          <w:right w:w="80" w:type="dxa"/>
        </w:tblCellMar>
        <w:tblLook w:val="04A0" w:firstRow="1" w:lastRow="0" w:firstColumn="1" w:lastColumn="0" w:noHBand="0" w:noVBand="1"/>
      </w:tblPr>
      <w:tblGrid>
        <w:gridCol w:w="3036"/>
        <w:gridCol w:w="2000"/>
        <w:gridCol w:w="3036"/>
        <w:gridCol w:w="3036"/>
      </w:tblGrid>
      <w:tr w:rsidR="003B3066" w14:paraId="3C8235FF" w14:textId="77777777">
        <w:trPr>
          <w:trHeight w:val="4520"/>
        </w:trPr>
        <w:tc>
          <w:tcPr>
            <w:tcW w:w="11108" w:type="dxa"/>
            <w:gridSpan w:val="4"/>
            <w:tcBorders>
              <w:top w:val="single" w:sz="8" w:space="0" w:color="000000"/>
              <w:left w:val="single" w:sz="8" w:space="0" w:color="000000"/>
              <w:bottom w:val="single" w:sz="8" w:space="0" w:color="000000"/>
              <w:right w:val="single" w:sz="8" w:space="0" w:color="000000"/>
            </w:tcBorders>
            <w:vAlign w:val="bottom"/>
          </w:tcPr>
          <w:p w14:paraId="0593F34D" w14:textId="77777777" w:rsidR="003B3066" w:rsidRDefault="00C537C7">
            <w:pPr>
              <w:numPr>
                <w:ilvl w:val="0"/>
                <w:numId w:val="2"/>
              </w:numPr>
              <w:bidi/>
              <w:spacing w:after="231"/>
            </w:pPr>
            <w:r>
              <w:rPr>
                <w:sz w:val="16"/>
                <w:szCs w:val="16"/>
                <w:rtl/>
              </w:rPr>
              <w:t>التعامل مع متلقي الخدمة الداخليين والخارجيين بطريقة مهنية ولبقة.</w:t>
            </w:r>
          </w:p>
          <w:p w14:paraId="17E98D11" w14:textId="77777777" w:rsidR="003B3066" w:rsidRDefault="00C537C7">
            <w:pPr>
              <w:numPr>
                <w:ilvl w:val="0"/>
                <w:numId w:val="2"/>
              </w:numPr>
              <w:bidi/>
              <w:spacing w:after="231"/>
            </w:pPr>
            <w:r>
              <w:rPr>
                <w:sz w:val="16"/>
                <w:szCs w:val="16"/>
                <w:rtl/>
              </w:rPr>
              <w:t>المساهمة في تنظيم الاجتماعات وحفظ محاضرها وإعداد التقارير الإدارية.</w:t>
            </w:r>
          </w:p>
          <w:p w14:paraId="75D59293" w14:textId="77777777" w:rsidR="003B3066" w:rsidRDefault="00C537C7">
            <w:pPr>
              <w:numPr>
                <w:ilvl w:val="0"/>
                <w:numId w:val="2"/>
              </w:numPr>
              <w:bidi/>
              <w:spacing w:after="230"/>
            </w:pPr>
            <w:r>
              <w:rPr>
                <w:sz w:val="16"/>
                <w:szCs w:val="16"/>
                <w:rtl/>
              </w:rPr>
              <w:t>المحافظة على سرية المعلومات والوثائق الحساسة.</w:t>
            </w:r>
          </w:p>
          <w:p w14:paraId="1D650398" w14:textId="77777777" w:rsidR="003B3066" w:rsidRDefault="00C537C7">
            <w:pPr>
              <w:numPr>
                <w:ilvl w:val="0"/>
                <w:numId w:val="2"/>
              </w:numPr>
              <w:bidi/>
              <w:spacing w:after="324" w:line="315" w:lineRule="auto"/>
            </w:pPr>
            <w:r>
              <w:rPr>
                <w:sz w:val="16"/>
                <w:szCs w:val="16"/>
                <w:rtl/>
              </w:rPr>
              <w:t>العمل على نظام التراسل الالكتروني الحكومي من خلال استلام ومتابعة وتوريد كافة المعاملات المرسلة من الوزارات والمؤسسات الحكومية والمحاكم الشرعيةوتوزيعها على الاقسام المعنية .</w:t>
            </w:r>
          </w:p>
          <w:p w14:paraId="4747B12A" w14:textId="77777777" w:rsidR="003B3066" w:rsidRDefault="00C537C7">
            <w:pPr>
              <w:numPr>
                <w:ilvl w:val="0"/>
                <w:numId w:val="2"/>
              </w:numPr>
              <w:bidi/>
              <w:spacing w:after="232"/>
            </w:pPr>
            <w:r>
              <w:rPr>
                <w:sz w:val="16"/>
                <w:szCs w:val="16"/>
                <w:rtl/>
              </w:rPr>
              <w:t>توفير المشروحات اللازمة للدوائر الحكومية مثل بيان حجج الارث والتركات ووقائح الزواج والطلاق .</w:t>
            </w:r>
          </w:p>
          <w:p w14:paraId="24647505" w14:textId="77777777" w:rsidR="003B3066" w:rsidRDefault="00C537C7">
            <w:pPr>
              <w:numPr>
                <w:ilvl w:val="0"/>
                <w:numId w:val="2"/>
              </w:numPr>
              <w:bidi/>
              <w:spacing w:after="231"/>
            </w:pPr>
            <w:r>
              <w:rPr>
                <w:sz w:val="16"/>
                <w:szCs w:val="16"/>
                <w:rtl/>
              </w:rPr>
              <w:t>استلام البريد الاردني الوارد وتدقيقه حسب الاصول .</w:t>
            </w:r>
          </w:p>
          <w:p w14:paraId="3CEA15B6" w14:textId="77777777" w:rsidR="003B3066" w:rsidRDefault="00C537C7">
            <w:pPr>
              <w:numPr>
                <w:ilvl w:val="0"/>
                <w:numId w:val="2"/>
              </w:numPr>
              <w:bidi/>
              <w:spacing w:after="231"/>
            </w:pPr>
            <w:r>
              <w:rPr>
                <w:sz w:val="16"/>
                <w:szCs w:val="16"/>
                <w:rtl/>
              </w:rPr>
              <w:t>ارسال جميع التعاميم الصادرة من الدائرة الى الجهات المعنية .</w:t>
            </w:r>
          </w:p>
          <w:p w14:paraId="7B4FB93C" w14:textId="77777777" w:rsidR="003B3066" w:rsidRDefault="00C537C7">
            <w:pPr>
              <w:numPr>
                <w:ilvl w:val="0"/>
                <w:numId w:val="2"/>
              </w:numPr>
              <w:bidi/>
            </w:pPr>
            <w:r>
              <w:rPr>
                <w:sz w:val="16"/>
                <w:szCs w:val="16"/>
                <w:rtl/>
              </w:rPr>
              <w:t>اي مهام اخرى ذات صلة يكلف بها من قبل رئيسه المباشر .</w:t>
            </w:r>
          </w:p>
        </w:tc>
      </w:tr>
      <w:tr w:rsidR="003B3066" w14:paraId="3FB9035F"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183462"/>
          </w:tcPr>
          <w:p w14:paraId="6A5E5392" w14:textId="77777777" w:rsidR="003B3066" w:rsidRDefault="00C537C7">
            <w:pPr>
              <w:bidi/>
              <w:ind w:left="8"/>
            </w:pPr>
            <w:r>
              <w:rPr>
                <w:b/>
                <w:bCs/>
                <w:color w:val="FFFFFF"/>
                <w:sz w:val="16"/>
                <w:szCs w:val="16"/>
              </w:rPr>
              <w:t>4</w:t>
            </w:r>
            <w:r>
              <w:rPr>
                <w:b/>
                <w:bCs/>
                <w:color w:val="FFFFFF"/>
                <w:sz w:val="16"/>
                <w:szCs w:val="16"/>
                <w:rtl/>
              </w:rPr>
              <w:t>. مكونات الوظيفة</w:t>
            </w:r>
          </w:p>
        </w:tc>
      </w:tr>
      <w:tr w:rsidR="003B3066" w14:paraId="5592E8A9"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37C32C9A" w14:textId="77777777" w:rsidR="003B3066" w:rsidRDefault="00C537C7">
            <w:pPr>
              <w:bidi/>
              <w:ind w:left="8"/>
            </w:pPr>
            <w:r>
              <w:rPr>
                <w:b/>
                <w:bCs/>
                <w:sz w:val="16"/>
                <w:szCs w:val="16"/>
              </w:rPr>
              <w:t>1</w:t>
            </w:r>
            <w:r>
              <w:rPr>
                <w:b/>
                <w:bCs/>
                <w:sz w:val="16"/>
                <w:szCs w:val="16"/>
                <w:rtl/>
              </w:rPr>
              <w:t>.</w:t>
            </w:r>
            <w:r>
              <w:rPr>
                <w:b/>
                <w:bCs/>
                <w:sz w:val="16"/>
                <w:szCs w:val="16"/>
              </w:rPr>
              <w:t>4</w:t>
            </w:r>
            <w:r>
              <w:rPr>
                <w:b/>
                <w:bCs/>
                <w:sz w:val="16"/>
                <w:szCs w:val="16"/>
                <w:rtl/>
              </w:rPr>
              <w:t xml:space="preserve"> اتصالات العمل</w:t>
            </w:r>
          </w:p>
        </w:tc>
      </w:tr>
      <w:tr w:rsidR="003B3066" w14:paraId="2B8E2C01" w14:textId="77777777">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7FF477A1" w14:textId="77777777" w:rsidR="003B3066" w:rsidRDefault="00C537C7">
            <w:pPr>
              <w:bidi/>
              <w:ind w:left="16"/>
            </w:pPr>
            <w:r>
              <w:rPr>
                <w:b/>
                <w:bCs/>
                <w:sz w:val="16"/>
                <w:szCs w:val="16"/>
                <w:rtl/>
              </w:rPr>
              <w:t>مدى التكرار</w:t>
            </w:r>
          </w:p>
        </w:tc>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14:paraId="609E4C54" w14:textId="77777777" w:rsidR="003B3066" w:rsidRDefault="00C537C7">
            <w:pPr>
              <w:bidi/>
              <w:ind w:left="16"/>
            </w:pPr>
            <w:r>
              <w:rPr>
                <w:b/>
                <w:bCs/>
                <w:sz w:val="16"/>
                <w:szCs w:val="16"/>
                <w:rtl/>
              </w:rPr>
              <w:t>جهات و مستوى الاتصال</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33E321A3" w14:textId="77777777" w:rsidR="003B3066" w:rsidRDefault="00C537C7">
            <w:pPr>
              <w:bidi/>
              <w:ind w:left="16"/>
            </w:pPr>
            <w:r>
              <w:rPr>
                <w:b/>
                <w:bCs/>
                <w:sz w:val="16"/>
                <w:szCs w:val="16"/>
                <w:rtl/>
              </w:rPr>
              <w:t>غاية و غرض الاتصال</w:t>
            </w:r>
          </w:p>
        </w:tc>
      </w:tr>
      <w:tr w:rsidR="003B3066" w14:paraId="5683F3E4" w14:textId="77777777">
        <w:trPr>
          <w:trHeight w:val="1600"/>
        </w:trPr>
        <w:tc>
          <w:tcPr>
            <w:tcW w:w="3036" w:type="dxa"/>
            <w:tcBorders>
              <w:top w:val="single" w:sz="8" w:space="0" w:color="000000"/>
              <w:left w:val="single" w:sz="8" w:space="0" w:color="000000"/>
              <w:bottom w:val="single" w:sz="8" w:space="0" w:color="000000"/>
              <w:right w:val="single" w:sz="8" w:space="0" w:color="000000"/>
            </w:tcBorders>
          </w:tcPr>
          <w:p w14:paraId="083AE846" w14:textId="77777777" w:rsidR="003B3066" w:rsidRDefault="00C537C7">
            <w:pPr>
              <w:bidi/>
              <w:ind w:left="16"/>
            </w:pPr>
            <w:r>
              <w:rPr>
                <w:sz w:val="16"/>
                <w:szCs w:val="16"/>
                <w:rtl/>
              </w:rPr>
              <w:t>يوميا</w:t>
            </w:r>
          </w:p>
        </w:tc>
        <w:tc>
          <w:tcPr>
            <w:tcW w:w="5036" w:type="dxa"/>
            <w:gridSpan w:val="2"/>
            <w:tcBorders>
              <w:top w:val="single" w:sz="8" w:space="0" w:color="000000"/>
              <w:left w:val="single" w:sz="8" w:space="0" w:color="000000"/>
              <w:bottom w:val="single" w:sz="8" w:space="0" w:color="000000"/>
              <w:right w:val="single" w:sz="8" w:space="0" w:color="000000"/>
            </w:tcBorders>
          </w:tcPr>
          <w:p w14:paraId="56ED8AF6" w14:textId="77777777" w:rsidR="003B3066" w:rsidRDefault="00C537C7">
            <w:pPr>
              <w:numPr>
                <w:ilvl w:val="0"/>
                <w:numId w:val="3"/>
              </w:numPr>
              <w:bidi/>
              <w:ind w:hanging="152"/>
            </w:pPr>
            <w:r>
              <w:rPr>
                <w:sz w:val="16"/>
                <w:szCs w:val="16"/>
                <w:rtl/>
              </w:rPr>
              <w:t>زملاء العمل المباشرين</w:t>
            </w:r>
          </w:p>
          <w:p w14:paraId="71F8EEC8" w14:textId="77777777" w:rsidR="003B3066" w:rsidRDefault="00C537C7">
            <w:pPr>
              <w:numPr>
                <w:ilvl w:val="0"/>
                <w:numId w:val="3"/>
              </w:numPr>
              <w:bidi/>
              <w:ind w:hanging="152"/>
            </w:pPr>
            <w:r>
              <w:rPr>
                <w:sz w:val="16"/>
                <w:szCs w:val="16"/>
                <w:rtl/>
              </w:rPr>
              <w:t>الهيئات المحلية</w:t>
            </w:r>
          </w:p>
          <w:p w14:paraId="75ED72AD" w14:textId="77777777" w:rsidR="003B3066" w:rsidRDefault="00C537C7">
            <w:pPr>
              <w:numPr>
                <w:ilvl w:val="0"/>
                <w:numId w:val="3"/>
              </w:numPr>
              <w:bidi/>
              <w:ind w:hanging="152"/>
            </w:pPr>
            <w:r>
              <w:rPr>
                <w:sz w:val="16"/>
                <w:szCs w:val="16"/>
                <w:rtl/>
              </w:rPr>
              <w:t>الهيئات الدولية</w:t>
            </w:r>
          </w:p>
          <w:p w14:paraId="31555926" w14:textId="77777777" w:rsidR="003B3066" w:rsidRDefault="00C537C7">
            <w:pPr>
              <w:numPr>
                <w:ilvl w:val="0"/>
                <w:numId w:val="3"/>
              </w:numPr>
              <w:bidi/>
              <w:ind w:hanging="152"/>
            </w:pPr>
            <w:r>
              <w:rPr>
                <w:sz w:val="16"/>
                <w:szCs w:val="16"/>
                <w:rtl/>
              </w:rPr>
              <w:t>الجمهور</w:t>
            </w:r>
          </w:p>
        </w:tc>
        <w:tc>
          <w:tcPr>
            <w:tcW w:w="3036" w:type="dxa"/>
            <w:tcBorders>
              <w:top w:val="single" w:sz="8" w:space="0" w:color="000000"/>
              <w:left w:val="single" w:sz="8" w:space="0" w:color="000000"/>
              <w:bottom w:val="single" w:sz="8" w:space="0" w:color="000000"/>
              <w:right w:val="single" w:sz="8" w:space="0" w:color="000000"/>
            </w:tcBorders>
          </w:tcPr>
          <w:p w14:paraId="3249DBD9" w14:textId="77777777" w:rsidR="003B3066" w:rsidRDefault="00C537C7">
            <w:pPr>
              <w:bidi/>
              <w:jc w:val="right"/>
            </w:pPr>
            <w:r>
              <w:rPr>
                <w:sz w:val="16"/>
                <w:szCs w:val="16"/>
                <w:rtl/>
              </w:rPr>
              <w:t>تبادل معلومات روتينية متصلة بالعملمباشرة</w:t>
            </w:r>
          </w:p>
        </w:tc>
      </w:tr>
      <w:tr w:rsidR="003B3066" w14:paraId="1A0A79D9" w14:textId="77777777">
        <w:trPr>
          <w:trHeight w:val="6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1F30466D" w14:textId="77777777" w:rsidR="003B3066" w:rsidRDefault="00C537C7">
            <w:pPr>
              <w:bidi/>
              <w:ind w:left="8"/>
            </w:pPr>
            <w:r>
              <w:rPr>
                <w:b/>
                <w:bCs/>
                <w:sz w:val="16"/>
                <w:szCs w:val="16"/>
              </w:rPr>
              <w:t>2</w:t>
            </w:r>
            <w:r>
              <w:rPr>
                <w:b/>
                <w:bCs/>
                <w:sz w:val="16"/>
                <w:szCs w:val="16"/>
                <w:rtl/>
              </w:rPr>
              <w:t>.</w:t>
            </w:r>
            <w:r>
              <w:rPr>
                <w:b/>
                <w:bCs/>
                <w:sz w:val="16"/>
                <w:szCs w:val="16"/>
              </w:rPr>
              <w:t>4</w:t>
            </w:r>
            <w:r>
              <w:rPr>
                <w:b/>
                <w:bCs/>
                <w:sz w:val="16"/>
                <w:szCs w:val="16"/>
                <w:rtl/>
              </w:rPr>
              <w:t xml:space="preserve"> المتطلبات الذهنية لحل مشكلات العمل</w:t>
            </w:r>
          </w:p>
        </w:tc>
      </w:tr>
      <w:tr w:rsidR="003B3066" w14:paraId="0818FE7A" w14:textId="77777777">
        <w:trPr>
          <w:trHeight w:val="400"/>
        </w:trPr>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14:paraId="1EF140CB" w14:textId="77777777" w:rsidR="003B3066" w:rsidRDefault="00C537C7">
            <w:pPr>
              <w:bidi/>
              <w:ind w:left="16"/>
            </w:pPr>
            <w:r>
              <w:rPr>
                <w:b/>
                <w:bCs/>
                <w:sz w:val="16"/>
                <w:szCs w:val="16"/>
                <w:rtl/>
              </w:rPr>
              <w:lastRenderedPageBreak/>
              <w:t>المستوى المطلوب</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14:paraId="284F5FC0" w14:textId="77777777" w:rsidR="003B3066" w:rsidRDefault="00C537C7">
            <w:pPr>
              <w:bidi/>
              <w:ind w:left="12"/>
            </w:pPr>
            <w:r>
              <w:rPr>
                <w:b/>
                <w:bCs/>
                <w:sz w:val="16"/>
                <w:szCs w:val="16"/>
                <w:rtl/>
              </w:rPr>
              <w:t>المتطلبات الذهنية</w:t>
            </w:r>
          </w:p>
        </w:tc>
      </w:tr>
      <w:tr w:rsidR="003B3066" w14:paraId="0276DED2" w14:textId="77777777">
        <w:trPr>
          <w:trHeight w:val="400"/>
        </w:trPr>
        <w:tc>
          <w:tcPr>
            <w:tcW w:w="5036" w:type="dxa"/>
            <w:gridSpan w:val="2"/>
            <w:tcBorders>
              <w:top w:val="single" w:sz="8" w:space="0" w:color="000000"/>
              <w:left w:val="single" w:sz="8" w:space="0" w:color="000000"/>
              <w:bottom w:val="single" w:sz="8" w:space="0" w:color="000000"/>
              <w:right w:val="single" w:sz="8" w:space="0" w:color="000000"/>
            </w:tcBorders>
            <w:vAlign w:val="center"/>
          </w:tcPr>
          <w:p w14:paraId="41E74ADD" w14:textId="77777777" w:rsidR="003B3066" w:rsidRDefault="00C537C7">
            <w:pPr>
              <w:bidi/>
              <w:ind w:left="16"/>
            </w:pPr>
            <w:r>
              <w:rPr>
                <w:sz w:val="16"/>
                <w:szCs w:val="16"/>
                <w:rtl/>
              </w:rPr>
              <w:t>بسيط</w:t>
            </w:r>
          </w:p>
        </w:tc>
        <w:tc>
          <w:tcPr>
            <w:tcW w:w="6072" w:type="dxa"/>
            <w:gridSpan w:val="2"/>
            <w:tcBorders>
              <w:top w:val="single" w:sz="8" w:space="0" w:color="000000"/>
              <w:left w:val="single" w:sz="8" w:space="0" w:color="000000"/>
              <w:bottom w:val="single" w:sz="8" w:space="0" w:color="000000"/>
              <w:right w:val="single" w:sz="8" w:space="0" w:color="000000"/>
            </w:tcBorders>
            <w:vAlign w:val="center"/>
          </w:tcPr>
          <w:p w14:paraId="612FD122" w14:textId="77777777" w:rsidR="003B3066" w:rsidRDefault="00C537C7">
            <w:pPr>
              <w:bidi/>
              <w:ind w:left="12"/>
            </w:pPr>
            <w:r>
              <w:rPr>
                <w:sz w:val="16"/>
                <w:szCs w:val="16"/>
                <w:rtl/>
              </w:rPr>
              <w:t>تطبيق مباشر</w:t>
            </w:r>
          </w:p>
        </w:tc>
      </w:tr>
      <w:tr w:rsidR="003B3066" w14:paraId="5B1FE5E5"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254ECD1F" w14:textId="77777777" w:rsidR="003B3066" w:rsidRDefault="00C537C7">
            <w:pPr>
              <w:bidi/>
              <w:ind w:left="8"/>
            </w:pPr>
            <w:r>
              <w:rPr>
                <w:b/>
                <w:bCs/>
                <w:sz w:val="16"/>
                <w:szCs w:val="16"/>
              </w:rPr>
              <w:t>3</w:t>
            </w:r>
            <w:r>
              <w:rPr>
                <w:b/>
                <w:bCs/>
                <w:sz w:val="16"/>
                <w:szCs w:val="16"/>
                <w:rtl/>
              </w:rPr>
              <w:t>.</w:t>
            </w:r>
            <w:r>
              <w:rPr>
                <w:b/>
                <w:bCs/>
                <w:sz w:val="16"/>
                <w:szCs w:val="16"/>
              </w:rPr>
              <w:t>4</w:t>
            </w:r>
            <w:r>
              <w:rPr>
                <w:b/>
                <w:bCs/>
                <w:sz w:val="16"/>
                <w:szCs w:val="16"/>
                <w:rtl/>
              </w:rPr>
              <w:t xml:space="preserve"> مجال العمل و تأثيره</w:t>
            </w:r>
          </w:p>
        </w:tc>
      </w:tr>
      <w:tr w:rsidR="003B3066" w14:paraId="701B8027" w14:textId="77777777">
        <w:trPr>
          <w:trHeight w:val="640"/>
        </w:trPr>
        <w:tc>
          <w:tcPr>
            <w:tcW w:w="11108" w:type="dxa"/>
            <w:gridSpan w:val="4"/>
            <w:tcBorders>
              <w:top w:val="single" w:sz="8" w:space="0" w:color="000000"/>
              <w:left w:val="single" w:sz="8" w:space="0" w:color="000000"/>
              <w:bottom w:val="single" w:sz="8" w:space="0" w:color="000000"/>
              <w:right w:val="single" w:sz="8" w:space="0" w:color="000000"/>
            </w:tcBorders>
            <w:vAlign w:val="center"/>
          </w:tcPr>
          <w:p w14:paraId="71C3658B" w14:textId="77777777" w:rsidR="003B3066" w:rsidRDefault="00C537C7">
            <w:pPr>
              <w:tabs>
                <w:tab w:val="center" w:pos="170"/>
                <w:tab w:val="center" w:pos="1080"/>
              </w:tabs>
              <w:bidi/>
            </w:pPr>
            <w:r>
              <w:rPr>
                <w:rtl/>
              </w:rPr>
              <w:tab/>
            </w:r>
            <w:r>
              <w:rPr>
                <w:b/>
                <w:bCs/>
                <w:sz w:val="20"/>
                <w:szCs w:val="20"/>
                <w:rtl/>
              </w:rPr>
              <w:t xml:space="preserve"> *</w:t>
            </w:r>
            <w:r>
              <w:rPr>
                <w:sz w:val="16"/>
                <w:szCs w:val="16"/>
                <w:rtl/>
              </w:rPr>
              <w:tab/>
              <w:t>تسهل عمل الأخرين</w:t>
            </w:r>
          </w:p>
        </w:tc>
      </w:tr>
      <w:tr w:rsidR="003B3066" w14:paraId="0C5AF175"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6A103F58" w14:textId="77777777" w:rsidR="003B3066" w:rsidRDefault="00C537C7">
            <w:pPr>
              <w:bidi/>
              <w:ind w:left="8"/>
            </w:pPr>
            <w:r>
              <w:rPr>
                <w:b/>
                <w:bCs/>
                <w:sz w:val="16"/>
                <w:szCs w:val="16"/>
              </w:rPr>
              <w:t>1</w:t>
            </w:r>
            <w:r>
              <w:rPr>
                <w:b/>
                <w:bCs/>
                <w:sz w:val="16"/>
                <w:szCs w:val="16"/>
                <w:rtl/>
              </w:rPr>
              <w:t>.</w:t>
            </w:r>
            <w:r>
              <w:rPr>
                <w:b/>
                <w:bCs/>
                <w:sz w:val="16"/>
                <w:szCs w:val="16"/>
              </w:rPr>
              <w:t>3</w:t>
            </w:r>
            <w:r>
              <w:rPr>
                <w:b/>
                <w:bCs/>
                <w:sz w:val="16"/>
                <w:szCs w:val="16"/>
                <w:rtl/>
              </w:rPr>
              <w:t>.</w:t>
            </w:r>
            <w:r>
              <w:rPr>
                <w:b/>
                <w:bCs/>
                <w:sz w:val="16"/>
                <w:szCs w:val="16"/>
              </w:rPr>
              <w:t>4</w:t>
            </w:r>
            <w:r>
              <w:rPr>
                <w:b/>
                <w:bCs/>
                <w:sz w:val="16"/>
                <w:szCs w:val="16"/>
                <w:rtl/>
              </w:rPr>
              <w:t xml:space="preserve"> الصعوبة و التعقيد</w:t>
            </w:r>
          </w:p>
        </w:tc>
      </w:tr>
      <w:tr w:rsidR="003B3066" w14:paraId="188BF3A0" w14:textId="77777777">
        <w:trPr>
          <w:trHeight w:val="440"/>
        </w:trPr>
        <w:tc>
          <w:tcPr>
            <w:tcW w:w="11108" w:type="dxa"/>
            <w:gridSpan w:val="4"/>
            <w:tcBorders>
              <w:top w:val="single" w:sz="8" w:space="0" w:color="000000"/>
              <w:left w:val="single" w:sz="8" w:space="0" w:color="000000"/>
              <w:bottom w:val="single" w:sz="8" w:space="0" w:color="000000"/>
              <w:right w:val="single" w:sz="8" w:space="0" w:color="000000"/>
            </w:tcBorders>
            <w:vAlign w:val="center"/>
          </w:tcPr>
          <w:p w14:paraId="17EDCADB" w14:textId="77777777" w:rsidR="003B3066" w:rsidRDefault="00C537C7">
            <w:pPr>
              <w:bidi/>
              <w:ind w:left="13"/>
            </w:pPr>
            <w:r>
              <w:rPr>
                <w:b/>
                <w:bCs/>
                <w:sz w:val="20"/>
                <w:szCs w:val="20"/>
                <w:rtl/>
              </w:rPr>
              <w:t xml:space="preserve"> *</w:t>
            </w:r>
            <w:r>
              <w:rPr>
                <w:sz w:val="16"/>
                <w:szCs w:val="16"/>
                <w:rtl/>
              </w:rPr>
              <w:t>بسيطة ذات طبيعة موحدة</w:t>
            </w:r>
          </w:p>
        </w:tc>
      </w:tr>
      <w:tr w:rsidR="003B3066" w14:paraId="502B1592"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4C0E0037" w14:textId="77777777" w:rsidR="003B3066" w:rsidRDefault="00C537C7">
            <w:pPr>
              <w:bidi/>
              <w:ind w:left="8"/>
            </w:pPr>
            <w:r>
              <w:rPr>
                <w:b/>
                <w:bCs/>
                <w:sz w:val="16"/>
                <w:szCs w:val="16"/>
              </w:rPr>
              <w:t>4</w:t>
            </w:r>
            <w:r>
              <w:rPr>
                <w:b/>
                <w:bCs/>
                <w:sz w:val="16"/>
                <w:szCs w:val="16"/>
                <w:rtl/>
              </w:rPr>
              <w:t>.</w:t>
            </w:r>
            <w:r>
              <w:rPr>
                <w:b/>
                <w:bCs/>
                <w:sz w:val="16"/>
                <w:szCs w:val="16"/>
              </w:rPr>
              <w:t>4</w:t>
            </w:r>
            <w:r>
              <w:rPr>
                <w:b/>
                <w:bCs/>
                <w:sz w:val="16"/>
                <w:szCs w:val="16"/>
                <w:rtl/>
              </w:rPr>
              <w:t xml:space="preserve"> المسؤولية الاشرافية</w:t>
            </w:r>
          </w:p>
        </w:tc>
      </w:tr>
      <w:tr w:rsidR="003B3066" w14:paraId="367F0213" w14:textId="77777777">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1FE768D8" w14:textId="77777777" w:rsidR="003B3066" w:rsidRDefault="00C537C7">
            <w:pPr>
              <w:bidi/>
              <w:ind w:left="16"/>
            </w:pPr>
            <w:r>
              <w:rPr>
                <w:b/>
                <w:bCs/>
                <w:sz w:val="16"/>
                <w:szCs w:val="16"/>
                <w:rtl/>
              </w:rPr>
              <w:t>عدد الموظفين</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0BADE20A" w14:textId="77777777" w:rsidR="003B3066" w:rsidRDefault="00C537C7">
            <w:pPr>
              <w:bidi/>
            </w:pPr>
            <w:r>
              <w:rPr>
                <w:b/>
                <w:bCs/>
                <w:sz w:val="16"/>
                <w:szCs w:val="16"/>
                <w:rtl/>
              </w:rPr>
              <w:t>درجة الوظيفة</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14:paraId="28C55C9F" w14:textId="77777777" w:rsidR="003B3066" w:rsidRDefault="00C537C7">
            <w:pPr>
              <w:bidi/>
              <w:ind w:left="12"/>
            </w:pPr>
            <w:r>
              <w:rPr>
                <w:b/>
                <w:bCs/>
                <w:sz w:val="16"/>
                <w:szCs w:val="16"/>
                <w:rtl/>
              </w:rPr>
              <w:t>المسمى الوظيفي للمرؤوسين</w:t>
            </w:r>
          </w:p>
        </w:tc>
      </w:tr>
      <w:tr w:rsidR="003B3066" w14:paraId="105D0190" w14:textId="77777777">
        <w:trPr>
          <w:trHeight w:val="200"/>
        </w:trPr>
        <w:tc>
          <w:tcPr>
            <w:tcW w:w="3036" w:type="dxa"/>
            <w:tcBorders>
              <w:top w:val="single" w:sz="8" w:space="0" w:color="000000"/>
              <w:left w:val="single" w:sz="8" w:space="0" w:color="000000"/>
              <w:bottom w:val="single" w:sz="8" w:space="0" w:color="000000"/>
              <w:right w:val="single" w:sz="8" w:space="0" w:color="000000"/>
            </w:tcBorders>
          </w:tcPr>
          <w:p w14:paraId="417F633A" w14:textId="77777777" w:rsidR="003B3066" w:rsidRDefault="003B3066"/>
        </w:tc>
        <w:tc>
          <w:tcPr>
            <w:tcW w:w="2000" w:type="dxa"/>
            <w:tcBorders>
              <w:top w:val="single" w:sz="8" w:space="0" w:color="000000"/>
              <w:left w:val="single" w:sz="8" w:space="0" w:color="000000"/>
              <w:bottom w:val="single" w:sz="8" w:space="0" w:color="000000"/>
              <w:right w:val="single" w:sz="8" w:space="0" w:color="000000"/>
            </w:tcBorders>
          </w:tcPr>
          <w:p w14:paraId="4F0E771E" w14:textId="77777777" w:rsidR="003B3066" w:rsidRDefault="003B3066"/>
        </w:tc>
        <w:tc>
          <w:tcPr>
            <w:tcW w:w="6072" w:type="dxa"/>
            <w:gridSpan w:val="2"/>
            <w:tcBorders>
              <w:top w:val="single" w:sz="8" w:space="0" w:color="000000"/>
              <w:left w:val="single" w:sz="8" w:space="0" w:color="000000"/>
              <w:bottom w:val="single" w:sz="8" w:space="0" w:color="000000"/>
              <w:right w:val="single" w:sz="8" w:space="0" w:color="000000"/>
            </w:tcBorders>
          </w:tcPr>
          <w:p w14:paraId="78FCABF0" w14:textId="77777777" w:rsidR="003B3066" w:rsidRDefault="003B3066"/>
        </w:tc>
      </w:tr>
      <w:tr w:rsidR="003B3066" w14:paraId="509AD7A8"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5B11B007" w14:textId="77777777" w:rsidR="003B3066" w:rsidRDefault="00C537C7">
            <w:pPr>
              <w:bidi/>
              <w:ind w:left="8"/>
            </w:pPr>
            <w:r>
              <w:rPr>
                <w:b/>
                <w:bCs/>
                <w:sz w:val="16"/>
                <w:szCs w:val="16"/>
              </w:rPr>
              <w:t>5</w:t>
            </w:r>
            <w:r>
              <w:rPr>
                <w:b/>
                <w:bCs/>
                <w:sz w:val="16"/>
                <w:szCs w:val="16"/>
                <w:rtl/>
              </w:rPr>
              <w:t>.</w:t>
            </w:r>
            <w:r>
              <w:rPr>
                <w:b/>
                <w:bCs/>
                <w:sz w:val="16"/>
                <w:szCs w:val="16"/>
              </w:rPr>
              <w:t>4</w:t>
            </w:r>
            <w:r>
              <w:rPr>
                <w:b/>
                <w:bCs/>
                <w:sz w:val="16"/>
                <w:szCs w:val="16"/>
                <w:rtl/>
              </w:rPr>
              <w:t xml:space="preserve"> المجهود البدني و ظروف العمل</w:t>
            </w:r>
          </w:p>
        </w:tc>
      </w:tr>
      <w:tr w:rsidR="003B3066" w14:paraId="1F7841F6"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5F501D13" w14:textId="77777777" w:rsidR="003B3066" w:rsidRDefault="00C537C7">
            <w:pPr>
              <w:bidi/>
              <w:ind w:left="8"/>
            </w:pPr>
            <w:r>
              <w:rPr>
                <w:b/>
                <w:bCs/>
                <w:sz w:val="16"/>
                <w:szCs w:val="16"/>
              </w:rPr>
              <w:t>1</w:t>
            </w:r>
            <w:r>
              <w:rPr>
                <w:b/>
                <w:bCs/>
                <w:sz w:val="16"/>
                <w:szCs w:val="16"/>
                <w:rtl/>
              </w:rPr>
              <w:t>.</w:t>
            </w:r>
            <w:r>
              <w:rPr>
                <w:b/>
                <w:bCs/>
                <w:sz w:val="16"/>
                <w:szCs w:val="16"/>
              </w:rPr>
              <w:t>5</w:t>
            </w:r>
            <w:r>
              <w:rPr>
                <w:b/>
                <w:bCs/>
                <w:sz w:val="16"/>
                <w:szCs w:val="16"/>
                <w:rtl/>
              </w:rPr>
              <w:t>.</w:t>
            </w:r>
            <w:r>
              <w:rPr>
                <w:b/>
                <w:bCs/>
                <w:sz w:val="16"/>
                <w:szCs w:val="16"/>
              </w:rPr>
              <w:t>4</w:t>
            </w:r>
            <w:r>
              <w:rPr>
                <w:b/>
                <w:bCs/>
                <w:sz w:val="16"/>
                <w:szCs w:val="16"/>
                <w:rtl/>
              </w:rPr>
              <w:t xml:space="preserve"> المجهود البدني</w:t>
            </w:r>
          </w:p>
        </w:tc>
      </w:tr>
      <w:tr w:rsidR="003B3066" w14:paraId="198AD725" w14:textId="77777777">
        <w:trPr>
          <w:trHeight w:val="400"/>
        </w:trPr>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14:paraId="63874EF6" w14:textId="77777777" w:rsidR="003B3066" w:rsidRDefault="00C537C7">
            <w:pPr>
              <w:bidi/>
              <w:ind w:left="16"/>
            </w:pPr>
            <w:r>
              <w:rPr>
                <w:b/>
                <w:bCs/>
                <w:sz w:val="16"/>
                <w:szCs w:val="16"/>
                <w:rtl/>
              </w:rPr>
              <w:t>% من وقت العمل</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14:paraId="58ED0FFA" w14:textId="77777777" w:rsidR="003B3066" w:rsidRDefault="00C537C7">
            <w:pPr>
              <w:bidi/>
              <w:ind w:left="12"/>
            </w:pPr>
            <w:r>
              <w:rPr>
                <w:b/>
                <w:bCs/>
                <w:sz w:val="16"/>
                <w:szCs w:val="16"/>
                <w:rtl/>
              </w:rPr>
              <w:t>مستوى و نوعية المجهود</w:t>
            </w:r>
          </w:p>
        </w:tc>
      </w:tr>
      <w:tr w:rsidR="003B3066" w14:paraId="488B8AB2" w14:textId="77777777">
        <w:trPr>
          <w:trHeight w:val="400"/>
        </w:trPr>
        <w:tc>
          <w:tcPr>
            <w:tcW w:w="5036" w:type="dxa"/>
            <w:gridSpan w:val="2"/>
            <w:tcBorders>
              <w:top w:val="single" w:sz="8" w:space="0" w:color="000000"/>
              <w:left w:val="single" w:sz="8" w:space="0" w:color="000000"/>
              <w:bottom w:val="single" w:sz="8" w:space="0" w:color="000000"/>
              <w:right w:val="single" w:sz="8" w:space="0" w:color="000000"/>
            </w:tcBorders>
            <w:vAlign w:val="center"/>
          </w:tcPr>
          <w:p w14:paraId="7E6C5A70" w14:textId="77777777" w:rsidR="003B3066" w:rsidRDefault="00C537C7">
            <w:pPr>
              <w:ind w:right="16"/>
              <w:jc w:val="right"/>
            </w:pPr>
            <w:r>
              <w:rPr>
                <w:sz w:val="16"/>
              </w:rPr>
              <w:t>100</w:t>
            </w:r>
          </w:p>
        </w:tc>
        <w:tc>
          <w:tcPr>
            <w:tcW w:w="6072" w:type="dxa"/>
            <w:gridSpan w:val="2"/>
            <w:tcBorders>
              <w:top w:val="single" w:sz="8" w:space="0" w:color="000000"/>
              <w:left w:val="single" w:sz="8" w:space="0" w:color="000000"/>
              <w:bottom w:val="single" w:sz="8" w:space="0" w:color="000000"/>
              <w:right w:val="single" w:sz="8" w:space="0" w:color="000000"/>
            </w:tcBorders>
            <w:vAlign w:val="center"/>
          </w:tcPr>
          <w:p w14:paraId="1DD67D24" w14:textId="77777777" w:rsidR="003B3066" w:rsidRDefault="00C537C7">
            <w:pPr>
              <w:bidi/>
              <w:ind w:left="12"/>
            </w:pPr>
            <w:r>
              <w:rPr>
                <w:sz w:val="16"/>
                <w:szCs w:val="16"/>
                <w:rtl/>
              </w:rPr>
              <w:t>جالس</w:t>
            </w:r>
          </w:p>
        </w:tc>
      </w:tr>
      <w:tr w:rsidR="003B3066" w14:paraId="46839207" w14:textId="77777777">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14:paraId="2C54A67B" w14:textId="77777777" w:rsidR="003B3066" w:rsidRDefault="00C537C7">
            <w:pPr>
              <w:bidi/>
              <w:ind w:left="8"/>
            </w:pPr>
            <w:r>
              <w:rPr>
                <w:b/>
                <w:bCs/>
                <w:sz w:val="16"/>
                <w:szCs w:val="16"/>
              </w:rPr>
              <w:t>2</w:t>
            </w:r>
            <w:r>
              <w:rPr>
                <w:b/>
                <w:bCs/>
                <w:sz w:val="16"/>
                <w:szCs w:val="16"/>
                <w:rtl/>
              </w:rPr>
              <w:t>.</w:t>
            </w:r>
            <w:r>
              <w:rPr>
                <w:b/>
                <w:bCs/>
                <w:sz w:val="16"/>
                <w:szCs w:val="16"/>
              </w:rPr>
              <w:t>5</w:t>
            </w:r>
            <w:r>
              <w:rPr>
                <w:b/>
                <w:bCs/>
                <w:sz w:val="16"/>
                <w:szCs w:val="16"/>
                <w:rtl/>
              </w:rPr>
              <w:t>.</w:t>
            </w:r>
            <w:r>
              <w:rPr>
                <w:b/>
                <w:bCs/>
                <w:sz w:val="16"/>
                <w:szCs w:val="16"/>
              </w:rPr>
              <w:t>4</w:t>
            </w:r>
            <w:r>
              <w:rPr>
                <w:b/>
                <w:bCs/>
                <w:sz w:val="16"/>
                <w:szCs w:val="16"/>
                <w:rtl/>
              </w:rPr>
              <w:t xml:space="preserve"> ظروف العمل</w:t>
            </w:r>
          </w:p>
        </w:tc>
      </w:tr>
      <w:tr w:rsidR="003B3066" w14:paraId="395FA1F5" w14:textId="77777777">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4085EC1D" w14:textId="77777777" w:rsidR="003B3066" w:rsidRDefault="00C537C7">
            <w:pPr>
              <w:bidi/>
              <w:ind w:left="16"/>
            </w:pPr>
            <w:r>
              <w:rPr>
                <w:b/>
                <w:bCs/>
                <w:sz w:val="16"/>
                <w:szCs w:val="16"/>
                <w:rtl/>
              </w:rPr>
              <w:t>% من وقت العمل</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14:paraId="6CBFD8A4" w14:textId="77777777" w:rsidR="003B3066" w:rsidRDefault="00C537C7">
            <w:pPr>
              <w:bidi/>
            </w:pPr>
            <w:r>
              <w:rPr>
                <w:b/>
                <w:bCs/>
                <w:sz w:val="16"/>
                <w:szCs w:val="16"/>
                <w:rtl/>
              </w:rPr>
              <w:t>مدى الشدة</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14:paraId="16E7100E" w14:textId="77777777" w:rsidR="003B3066" w:rsidRDefault="00C537C7">
            <w:pPr>
              <w:bidi/>
              <w:ind w:left="12"/>
            </w:pPr>
            <w:r>
              <w:rPr>
                <w:b/>
                <w:bCs/>
                <w:sz w:val="16"/>
                <w:szCs w:val="16"/>
                <w:rtl/>
              </w:rPr>
              <w:t>مستوى و نوعية الجهود</w:t>
            </w:r>
          </w:p>
        </w:tc>
      </w:tr>
    </w:tbl>
    <w:p w14:paraId="24D508AD" w14:textId="77777777" w:rsidR="003B3066" w:rsidRDefault="003B3066">
      <w:pPr>
        <w:spacing w:after="0"/>
        <w:ind w:left="-1440" w:right="10470"/>
      </w:pPr>
    </w:p>
    <w:tbl>
      <w:tblPr>
        <w:tblStyle w:val="TableGrid"/>
        <w:tblW w:w="11108" w:type="dxa"/>
        <w:tblInd w:w="-1040" w:type="dxa"/>
        <w:tblCellMar>
          <w:top w:w="95" w:type="dxa"/>
          <w:left w:w="115" w:type="dxa"/>
          <w:right w:w="80" w:type="dxa"/>
        </w:tblCellMar>
        <w:tblLook w:val="04A0" w:firstRow="1" w:lastRow="0" w:firstColumn="1" w:lastColumn="0" w:noHBand="0" w:noVBand="1"/>
      </w:tblPr>
      <w:tblGrid>
        <w:gridCol w:w="3036"/>
        <w:gridCol w:w="2000"/>
        <w:gridCol w:w="6072"/>
      </w:tblGrid>
      <w:tr w:rsidR="003B3066" w14:paraId="087C7796"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1BBA9211" w14:textId="77777777" w:rsidR="003B3066" w:rsidRDefault="00C537C7">
            <w:pPr>
              <w:ind w:right="16"/>
              <w:jc w:val="right"/>
            </w:pPr>
            <w:r>
              <w:rPr>
                <w:sz w:val="16"/>
              </w:rPr>
              <w:t>100</w:t>
            </w:r>
          </w:p>
        </w:tc>
        <w:tc>
          <w:tcPr>
            <w:tcW w:w="2000" w:type="dxa"/>
            <w:tcBorders>
              <w:top w:val="single" w:sz="8" w:space="0" w:color="000000"/>
              <w:left w:val="single" w:sz="8" w:space="0" w:color="000000"/>
              <w:bottom w:val="single" w:sz="8" w:space="0" w:color="000000"/>
              <w:right w:val="single" w:sz="8" w:space="0" w:color="000000"/>
            </w:tcBorders>
            <w:vAlign w:val="center"/>
          </w:tcPr>
          <w:p w14:paraId="5F825903" w14:textId="77777777" w:rsidR="003B3066" w:rsidRDefault="00C537C7">
            <w:pPr>
              <w:bidi/>
            </w:pPr>
            <w:r>
              <w:rPr>
                <w:sz w:val="16"/>
                <w:szCs w:val="16"/>
                <w:rtl/>
              </w:rPr>
              <w:t>شديدة</w:t>
            </w:r>
          </w:p>
        </w:tc>
        <w:tc>
          <w:tcPr>
            <w:tcW w:w="6072" w:type="dxa"/>
            <w:tcBorders>
              <w:top w:val="single" w:sz="8" w:space="0" w:color="000000"/>
              <w:left w:val="single" w:sz="8" w:space="0" w:color="000000"/>
              <w:bottom w:val="single" w:sz="8" w:space="0" w:color="000000"/>
              <w:right w:val="single" w:sz="8" w:space="0" w:color="000000"/>
            </w:tcBorders>
            <w:vAlign w:val="center"/>
          </w:tcPr>
          <w:p w14:paraId="269DA2D4" w14:textId="77777777" w:rsidR="003B3066" w:rsidRDefault="00C537C7">
            <w:pPr>
              <w:bidi/>
              <w:ind w:left="12"/>
            </w:pPr>
            <w:r>
              <w:rPr>
                <w:sz w:val="16"/>
                <w:szCs w:val="16"/>
                <w:rtl/>
              </w:rPr>
              <w:t>ظروف عادية (داخل المكتب)</w:t>
            </w:r>
          </w:p>
        </w:tc>
      </w:tr>
      <w:tr w:rsidR="003B3066" w14:paraId="048117B0"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183462"/>
          </w:tcPr>
          <w:p w14:paraId="2A045D6E" w14:textId="77777777" w:rsidR="003B3066" w:rsidRDefault="00C537C7">
            <w:pPr>
              <w:bidi/>
              <w:ind w:left="8"/>
            </w:pPr>
            <w:r>
              <w:rPr>
                <w:b/>
                <w:bCs/>
                <w:color w:val="FFFFFF"/>
                <w:sz w:val="16"/>
                <w:szCs w:val="16"/>
              </w:rPr>
              <w:t>5</w:t>
            </w:r>
            <w:r>
              <w:rPr>
                <w:b/>
                <w:bCs/>
                <w:color w:val="FFFFFF"/>
                <w:sz w:val="16"/>
                <w:szCs w:val="16"/>
                <w:rtl/>
              </w:rPr>
              <w:t>. المؤهلات العلمية والخبرات العملية</w:t>
            </w:r>
          </w:p>
        </w:tc>
      </w:tr>
      <w:tr w:rsidR="003B3066" w14:paraId="42C4C938"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67765C6E" w14:textId="77777777" w:rsidR="003B3066" w:rsidRDefault="00C537C7">
            <w:pPr>
              <w:bidi/>
              <w:ind w:left="8"/>
            </w:pPr>
            <w:r>
              <w:rPr>
                <w:b/>
                <w:bCs/>
                <w:sz w:val="16"/>
                <w:szCs w:val="16"/>
              </w:rPr>
              <w:t>1</w:t>
            </w:r>
            <w:r>
              <w:rPr>
                <w:b/>
                <w:bCs/>
                <w:sz w:val="16"/>
                <w:szCs w:val="16"/>
                <w:rtl/>
              </w:rPr>
              <w:t>.</w:t>
            </w:r>
            <w:r>
              <w:rPr>
                <w:b/>
                <w:bCs/>
                <w:sz w:val="16"/>
                <w:szCs w:val="16"/>
              </w:rPr>
              <w:t>5</w:t>
            </w:r>
            <w:r>
              <w:rPr>
                <w:b/>
                <w:bCs/>
                <w:sz w:val="16"/>
                <w:szCs w:val="16"/>
                <w:rtl/>
              </w:rPr>
              <w:t xml:space="preserve"> متطلبات إشغال الوظيفة (الحد الأدنى من المؤهلات العلمية والخبرات العملية والتدريب)</w:t>
            </w:r>
          </w:p>
        </w:tc>
      </w:tr>
      <w:tr w:rsidR="003B3066" w14:paraId="43930302"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12683A58" w14:textId="77777777" w:rsidR="003B3066" w:rsidRDefault="00C537C7">
            <w:pPr>
              <w:bidi/>
              <w:ind w:left="8"/>
            </w:pPr>
            <w:r>
              <w:rPr>
                <w:b/>
                <w:bCs/>
                <w:sz w:val="16"/>
                <w:szCs w:val="16"/>
              </w:rPr>
              <w:t>1</w:t>
            </w:r>
            <w:r>
              <w:rPr>
                <w:b/>
                <w:bCs/>
                <w:sz w:val="16"/>
                <w:szCs w:val="16"/>
                <w:rtl/>
              </w:rPr>
              <w:t>.</w:t>
            </w:r>
            <w:r>
              <w:rPr>
                <w:b/>
                <w:bCs/>
                <w:sz w:val="16"/>
                <w:szCs w:val="16"/>
              </w:rPr>
              <w:t>1</w:t>
            </w:r>
            <w:r>
              <w:rPr>
                <w:b/>
                <w:bCs/>
                <w:sz w:val="16"/>
                <w:szCs w:val="16"/>
                <w:rtl/>
              </w:rPr>
              <w:t>.</w:t>
            </w:r>
            <w:r>
              <w:rPr>
                <w:b/>
                <w:bCs/>
                <w:sz w:val="16"/>
                <w:szCs w:val="16"/>
              </w:rPr>
              <w:t>5</w:t>
            </w:r>
            <w:r>
              <w:rPr>
                <w:b/>
                <w:bCs/>
                <w:sz w:val="16"/>
                <w:szCs w:val="16"/>
                <w:rtl/>
              </w:rPr>
              <w:t xml:space="preserve"> المؤهل العلمي المطلوب (الحد الأدنى)</w:t>
            </w:r>
          </w:p>
        </w:tc>
      </w:tr>
      <w:tr w:rsidR="003B3066" w14:paraId="35434B98"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vAlign w:val="center"/>
          </w:tcPr>
          <w:p w14:paraId="79E730AD" w14:textId="77777777" w:rsidR="003B3066" w:rsidRDefault="00C537C7">
            <w:pPr>
              <w:bidi/>
              <w:ind w:left="8"/>
            </w:pPr>
            <w:r>
              <w:rPr>
                <w:sz w:val="16"/>
                <w:szCs w:val="16"/>
                <w:rtl/>
              </w:rPr>
              <w:t>بكالوريوس</w:t>
            </w:r>
          </w:p>
        </w:tc>
      </w:tr>
      <w:tr w:rsidR="003B3066" w14:paraId="330D944C"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71B7CBAD" w14:textId="77777777" w:rsidR="003B3066" w:rsidRDefault="00C537C7">
            <w:pPr>
              <w:bidi/>
              <w:ind w:left="8"/>
            </w:pPr>
            <w:r>
              <w:rPr>
                <w:b/>
                <w:bCs/>
                <w:sz w:val="16"/>
                <w:szCs w:val="16"/>
              </w:rPr>
              <w:t>2</w:t>
            </w:r>
            <w:r>
              <w:rPr>
                <w:b/>
                <w:bCs/>
                <w:sz w:val="16"/>
                <w:szCs w:val="16"/>
                <w:rtl/>
              </w:rPr>
              <w:t>.</w:t>
            </w:r>
            <w:r>
              <w:rPr>
                <w:b/>
                <w:bCs/>
                <w:sz w:val="16"/>
                <w:szCs w:val="16"/>
              </w:rPr>
              <w:t>1</w:t>
            </w:r>
            <w:r>
              <w:rPr>
                <w:b/>
                <w:bCs/>
                <w:sz w:val="16"/>
                <w:szCs w:val="16"/>
                <w:rtl/>
              </w:rPr>
              <w:t>.</w:t>
            </w:r>
            <w:r>
              <w:rPr>
                <w:b/>
                <w:bCs/>
                <w:sz w:val="16"/>
                <w:szCs w:val="16"/>
              </w:rPr>
              <w:t>5</w:t>
            </w:r>
            <w:r>
              <w:rPr>
                <w:b/>
                <w:bCs/>
                <w:sz w:val="16"/>
                <w:szCs w:val="16"/>
                <w:rtl/>
              </w:rPr>
              <w:t xml:space="preserve"> التخصص</w:t>
            </w:r>
          </w:p>
        </w:tc>
      </w:tr>
      <w:tr w:rsidR="003B3066" w14:paraId="151DDC7C" w14:textId="77777777">
        <w:trPr>
          <w:trHeight w:val="700"/>
        </w:trPr>
        <w:tc>
          <w:tcPr>
            <w:tcW w:w="11108" w:type="dxa"/>
            <w:gridSpan w:val="3"/>
            <w:tcBorders>
              <w:top w:val="single" w:sz="8" w:space="0" w:color="000000"/>
              <w:left w:val="single" w:sz="8" w:space="0" w:color="000000"/>
              <w:bottom w:val="single" w:sz="8" w:space="0" w:color="000000"/>
              <w:right w:val="single" w:sz="8" w:space="0" w:color="000000"/>
            </w:tcBorders>
          </w:tcPr>
          <w:p w14:paraId="2AFF098B" w14:textId="7FF5F1D0" w:rsidR="003B3066" w:rsidRDefault="00C537C7">
            <w:pPr>
              <w:bidi/>
              <w:ind w:left="8"/>
            </w:pPr>
            <w:r>
              <w:rPr>
                <w:sz w:val="16"/>
                <w:szCs w:val="16"/>
                <w:rtl/>
              </w:rPr>
              <w:t>ادارة الأعمال او نظم المعلومات الادارية</w:t>
            </w:r>
          </w:p>
        </w:tc>
      </w:tr>
      <w:tr w:rsidR="003B3066" w14:paraId="6044F0BE"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35A0435C" w14:textId="77777777" w:rsidR="003B3066" w:rsidRDefault="00C537C7">
            <w:pPr>
              <w:bidi/>
              <w:ind w:left="8"/>
            </w:pPr>
            <w:r>
              <w:rPr>
                <w:b/>
                <w:bCs/>
                <w:sz w:val="16"/>
                <w:szCs w:val="16"/>
                <w:rtl/>
              </w:rPr>
              <w:t xml:space="preserve"> </w:t>
            </w:r>
            <w:r>
              <w:rPr>
                <w:b/>
                <w:bCs/>
                <w:sz w:val="16"/>
                <w:szCs w:val="16"/>
              </w:rPr>
              <w:t>3</w:t>
            </w:r>
            <w:r>
              <w:rPr>
                <w:b/>
                <w:bCs/>
                <w:sz w:val="16"/>
                <w:szCs w:val="16"/>
                <w:rtl/>
              </w:rPr>
              <w:t>.</w:t>
            </w:r>
            <w:r>
              <w:rPr>
                <w:b/>
                <w:bCs/>
                <w:sz w:val="16"/>
                <w:szCs w:val="16"/>
              </w:rPr>
              <w:t>1</w:t>
            </w:r>
            <w:r>
              <w:rPr>
                <w:b/>
                <w:bCs/>
                <w:sz w:val="16"/>
                <w:szCs w:val="16"/>
                <w:rtl/>
              </w:rPr>
              <w:t>.</w:t>
            </w:r>
            <w:r>
              <w:rPr>
                <w:b/>
                <w:bCs/>
                <w:sz w:val="16"/>
                <w:szCs w:val="16"/>
              </w:rPr>
              <w:t>5</w:t>
            </w:r>
            <w:r>
              <w:rPr>
                <w:b/>
                <w:bCs/>
                <w:sz w:val="16"/>
                <w:szCs w:val="16"/>
                <w:rtl/>
              </w:rPr>
              <w:t xml:space="preserve"> التدريب الفني أو الإداري أو التخصصي المطلوب (ويقصد التدريب الرسمي اللازم لممارسة عمل أو مهنة معينة قبل شغل الوظيفة)</w:t>
            </w:r>
          </w:p>
        </w:tc>
      </w:tr>
      <w:tr w:rsidR="003B3066" w14:paraId="2ACEFA5E"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4FD49E6F" w14:textId="77777777" w:rsidR="003B3066" w:rsidRDefault="00C537C7">
            <w:pPr>
              <w:bidi/>
              <w:ind w:left="8"/>
            </w:pPr>
            <w:r>
              <w:rPr>
                <w:b/>
                <w:bCs/>
                <w:sz w:val="16"/>
                <w:szCs w:val="16"/>
                <w:rtl/>
              </w:rPr>
              <w:lastRenderedPageBreak/>
              <w:t xml:space="preserve"> الخبرة العملية المطلوبة</w:t>
            </w:r>
          </w:p>
        </w:tc>
      </w:tr>
      <w:tr w:rsidR="003B3066" w14:paraId="56CFA7EA" w14:textId="77777777">
        <w:trPr>
          <w:trHeight w:val="400"/>
        </w:trPr>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14:paraId="6167AD28" w14:textId="77777777" w:rsidR="003B3066" w:rsidRDefault="00C537C7">
            <w:pPr>
              <w:bidi/>
              <w:ind w:left="16"/>
            </w:pPr>
            <w:r>
              <w:rPr>
                <w:b/>
                <w:bCs/>
                <w:sz w:val="16"/>
                <w:szCs w:val="16"/>
                <w:rtl/>
              </w:rPr>
              <w:t xml:space="preserve"> مدة الخبرة العملية</w:t>
            </w:r>
          </w:p>
        </w:tc>
        <w:tc>
          <w:tcPr>
            <w:tcW w:w="6072" w:type="dxa"/>
            <w:tcBorders>
              <w:top w:val="single" w:sz="8" w:space="0" w:color="000000"/>
              <w:left w:val="single" w:sz="8" w:space="0" w:color="000000"/>
              <w:bottom w:val="single" w:sz="8" w:space="0" w:color="000000"/>
              <w:right w:val="single" w:sz="8" w:space="0" w:color="000000"/>
            </w:tcBorders>
            <w:shd w:val="clear" w:color="auto" w:fill="DBE5F1"/>
          </w:tcPr>
          <w:p w14:paraId="616ABC88" w14:textId="77777777" w:rsidR="003B3066" w:rsidRDefault="00C537C7">
            <w:pPr>
              <w:bidi/>
              <w:ind w:left="12"/>
            </w:pPr>
            <w:r>
              <w:rPr>
                <w:b/>
                <w:bCs/>
                <w:sz w:val="16"/>
                <w:szCs w:val="16"/>
                <w:rtl/>
              </w:rPr>
              <w:t xml:space="preserve"> نوع الخبرة العملية و مجالها</w:t>
            </w:r>
          </w:p>
        </w:tc>
      </w:tr>
      <w:tr w:rsidR="003B3066" w14:paraId="34C9B050" w14:textId="77777777">
        <w:trPr>
          <w:trHeight w:val="400"/>
        </w:trPr>
        <w:tc>
          <w:tcPr>
            <w:tcW w:w="5036" w:type="dxa"/>
            <w:gridSpan w:val="2"/>
            <w:tcBorders>
              <w:top w:val="single" w:sz="8" w:space="0" w:color="000000"/>
              <w:left w:val="single" w:sz="8" w:space="0" w:color="000000"/>
              <w:bottom w:val="single" w:sz="8" w:space="0" w:color="000000"/>
              <w:right w:val="single" w:sz="8" w:space="0" w:color="000000"/>
            </w:tcBorders>
            <w:vAlign w:val="center"/>
          </w:tcPr>
          <w:p w14:paraId="7769952B" w14:textId="77777777" w:rsidR="003B3066" w:rsidRDefault="00C537C7">
            <w:pPr>
              <w:ind w:right="16"/>
              <w:jc w:val="right"/>
            </w:pPr>
            <w:r>
              <w:rPr>
                <w:sz w:val="16"/>
              </w:rPr>
              <w:t>0</w:t>
            </w:r>
          </w:p>
        </w:tc>
        <w:tc>
          <w:tcPr>
            <w:tcW w:w="6072" w:type="dxa"/>
            <w:tcBorders>
              <w:top w:val="single" w:sz="8" w:space="0" w:color="000000"/>
              <w:left w:val="single" w:sz="8" w:space="0" w:color="000000"/>
              <w:bottom w:val="single" w:sz="8" w:space="0" w:color="000000"/>
              <w:right w:val="single" w:sz="8" w:space="0" w:color="000000"/>
            </w:tcBorders>
            <w:vAlign w:val="center"/>
          </w:tcPr>
          <w:p w14:paraId="288C98AB" w14:textId="77777777" w:rsidR="003B3066" w:rsidRDefault="00C537C7">
            <w:pPr>
              <w:bidi/>
              <w:ind w:left="12"/>
            </w:pPr>
            <w:r>
              <w:rPr>
                <w:sz w:val="16"/>
                <w:szCs w:val="16"/>
                <w:rtl/>
              </w:rPr>
              <w:t>خبرة في مجال اختصاص الوظيفة</w:t>
            </w:r>
          </w:p>
        </w:tc>
      </w:tr>
      <w:tr w:rsidR="003B3066" w14:paraId="4B10CB6D"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387DBEE3" w14:textId="77777777" w:rsidR="003B3066" w:rsidRDefault="00C537C7">
            <w:pPr>
              <w:bidi/>
              <w:ind w:left="8"/>
            </w:pPr>
            <w:r>
              <w:rPr>
                <w:b/>
                <w:bCs/>
                <w:sz w:val="16"/>
                <w:szCs w:val="16"/>
                <w:rtl/>
              </w:rPr>
              <w:t xml:space="preserve">  التدريب الفني أو الإداري أو التخصص المطلوب</w:t>
            </w:r>
          </w:p>
        </w:tc>
      </w:tr>
      <w:tr w:rsidR="003B3066" w14:paraId="0D309DCF" w14:textId="77777777">
        <w:trPr>
          <w:trHeight w:val="400"/>
        </w:trPr>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14:paraId="5E5900F1" w14:textId="77777777" w:rsidR="003B3066" w:rsidRDefault="00C537C7">
            <w:pPr>
              <w:bidi/>
              <w:ind w:left="16"/>
            </w:pPr>
            <w:r>
              <w:rPr>
                <w:b/>
                <w:bCs/>
                <w:sz w:val="16"/>
                <w:szCs w:val="16"/>
                <w:rtl/>
              </w:rPr>
              <w:t>مدة التدريب</w:t>
            </w:r>
          </w:p>
        </w:tc>
        <w:tc>
          <w:tcPr>
            <w:tcW w:w="6072" w:type="dxa"/>
            <w:tcBorders>
              <w:top w:val="single" w:sz="8" w:space="0" w:color="000000"/>
              <w:left w:val="single" w:sz="8" w:space="0" w:color="000000"/>
              <w:bottom w:val="single" w:sz="8" w:space="0" w:color="000000"/>
              <w:right w:val="single" w:sz="8" w:space="0" w:color="000000"/>
            </w:tcBorders>
            <w:shd w:val="clear" w:color="auto" w:fill="DBE5F1"/>
          </w:tcPr>
          <w:p w14:paraId="1786106B" w14:textId="77777777" w:rsidR="003B3066" w:rsidRDefault="00C537C7">
            <w:pPr>
              <w:bidi/>
              <w:ind w:left="12"/>
            </w:pPr>
            <w:r>
              <w:rPr>
                <w:b/>
                <w:bCs/>
                <w:sz w:val="16"/>
                <w:szCs w:val="16"/>
                <w:rtl/>
              </w:rPr>
              <w:t>مستوى التدريب ومجال</w:t>
            </w:r>
          </w:p>
        </w:tc>
      </w:tr>
      <w:tr w:rsidR="00ED2DE4" w14:paraId="5F958095" w14:textId="77777777" w:rsidTr="009211F1">
        <w:trPr>
          <w:trHeight w:val="400"/>
        </w:trPr>
        <w:tc>
          <w:tcPr>
            <w:tcW w:w="5036" w:type="dxa"/>
            <w:gridSpan w:val="2"/>
            <w:vMerge w:val="restart"/>
            <w:tcBorders>
              <w:top w:val="single" w:sz="8" w:space="0" w:color="000000"/>
              <w:left w:val="single" w:sz="8" w:space="0" w:color="000000"/>
              <w:right w:val="single" w:sz="8" w:space="0" w:color="000000"/>
            </w:tcBorders>
            <w:vAlign w:val="center"/>
          </w:tcPr>
          <w:p w14:paraId="1D22C5E0" w14:textId="77777777" w:rsidR="00ED2DE4" w:rsidRPr="00ED2DE4" w:rsidRDefault="00ED2DE4" w:rsidP="00ED2DE4">
            <w:pPr>
              <w:bidi/>
              <w:ind w:left="16"/>
              <w:jc w:val="center"/>
              <w:rPr>
                <w:b/>
                <w:bCs/>
                <w:sz w:val="18"/>
                <w:szCs w:val="18"/>
              </w:rPr>
            </w:pPr>
            <w:r w:rsidRPr="00ED2DE4">
              <w:rPr>
                <w:b/>
                <w:bCs/>
                <w:sz w:val="18"/>
                <w:szCs w:val="18"/>
                <w:rtl/>
              </w:rPr>
              <w:t>حسب خطة التدريب</w:t>
            </w:r>
            <w:r w:rsidRPr="00ED2DE4">
              <w:rPr>
                <w:rFonts w:hint="cs"/>
                <w:b/>
                <w:bCs/>
                <w:sz w:val="18"/>
                <w:szCs w:val="18"/>
                <w:rtl/>
              </w:rPr>
              <w:t xml:space="preserve"> والمسار التدريبي المعتمد</w:t>
            </w:r>
          </w:p>
        </w:tc>
        <w:tc>
          <w:tcPr>
            <w:tcW w:w="6072" w:type="dxa"/>
            <w:tcBorders>
              <w:top w:val="single" w:sz="8" w:space="0" w:color="000000"/>
              <w:left w:val="single" w:sz="8" w:space="0" w:color="000000"/>
              <w:bottom w:val="single" w:sz="8" w:space="0" w:color="000000"/>
              <w:right w:val="single" w:sz="8" w:space="0" w:color="000000"/>
            </w:tcBorders>
            <w:vAlign w:val="center"/>
          </w:tcPr>
          <w:p w14:paraId="5A0DD447" w14:textId="77777777" w:rsidR="00ED2DE4" w:rsidRDefault="00ED2DE4">
            <w:pPr>
              <w:bidi/>
              <w:ind w:left="12"/>
            </w:pPr>
            <w:r>
              <w:rPr>
                <w:sz w:val="16"/>
                <w:szCs w:val="16"/>
                <w:rtl/>
              </w:rPr>
              <w:t>مهارات الاتصال والتواصل الفعال</w:t>
            </w:r>
          </w:p>
        </w:tc>
      </w:tr>
      <w:tr w:rsidR="00ED2DE4" w14:paraId="43B8F0ED" w14:textId="77777777" w:rsidTr="009211F1">
        <w:trPr>
          <w:trHeight w:val="400"/>
        </w:trPr>
        <w:tc>
          <w:tcPr>
            <w:tcW w:w="5036" w:type="dxa"/>
            <w:gridSpan w:val="2"/>
            <w:vMerge/>
            <w:tcBorders>
              <w:left w:val="single" w:sz="8" w:space="0" w:color="000000"/>
              <w:bottom w:val="single" w:sz="8" w:space="0" w:color="000000"/>
              <w:right w:val="single" w:sz="8" w:space="0" w:color="000000"/>
            </w:tcBorders>
            <w:vAlign w:val="center"/>
          </w:tcPr>
          <w:p w14:paraId="0572B756" w14:textId="77777777" w:rsidR="00ED2DE4" w:rsidRDefault="00ED2DE4">
            <w:pPr>
              <w:bidi/>
              <w:ind w:left="16"/>
            </w:pPr>
          </w:p>
        </w:tc>
        <w:tc>
          <w:tcPr>
            <w:tcW w:w="6072" w:type="dxa"/>
            <w:tcBorders>
              <w:top w:val="single" w:sz="8" w:space="0" w:color="000000"/>
              <w:left w:val="single" w:sz="8" w:space="0" w:color="000000"/>
              <w:bottom w:val="single" w:sz="8" w:space="0" w:color="000000"/>
              <w:right w:val="single" w:sz="8" w:space="0" w:color="000000"/>
            </w:tcBorders>
            <w:vAlign w:val="center"/>
          </w:tcPr>
          <w:p w14:paraId="1CF0249A" w14:textId="77777777" w:rsidR="00ED2DE4" w:rsidRDefault="00ED2DE4">
            <w:pPr>
              <w:bidi/>
              <w:ind w:left="12"/>
            </w:pPr>
            <w:r>
              <w:rPr>
                <w:sz w:val="16"/>
                <w:szCs w:val="16"/>
                <w:rtl/>
              </w:rPr>
              <w:t>اسعاد متلقي الخدمة</w:t>
            </w:r>
          </w:p>
        </w:tc>
      </w:tr>
      <w:tr w:rsidR="003B3066" w14:paraId="6E7C474A"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183462"/>
          </w:tcPr>
          <w:p w14:paraId="28FF8ACB" w14:textId="77777777" w:rsidR="003B3066" w:rsidRDefault="00C537C7">
            <w:pPr>
              <w:bidi/>
              <w:ind w:left="8"/>
            </w:pPr>
            <w:r>
              <w:rPr>
                <w:b/>
                <w:bCs/>
                <w:color w:val="FFFFFF"/>
                <w:sz w:val="16"/>
                <w:szCs w:val="16"/>
              </w:rPr>
              <w:t>5</w:t>
            </w:r>
            <w:r>
              <w:rPr>
                <w:b/>
                <w:bCs/>
                <w:color w:val="FFFFFF"/>
                <w:sz w:val="16"/>
                <w:szCs w:val="16"/>
                <w:rtl/>
              </w:rPr>
              <w:t>.</w:t>
            </w:r>
            <w:r>
              <w:rPr>
                <w:b/>
                <w:bCs/>
                <w:color w:val="FFFFFF"/>
                <w:sz w:val="16"/>
                <w:szCs w:val="16"/>
              </w:rPr>
              <w:t>2</w:t>
            </w:r>
            <w:r>
              <w:rPr>
                <w:b/>
                <w:bCs/>
                <w:color w:val="FFFFFF"/>
                <w:sz w:val="16"/>
                <w:szCs w:val="16"/>
                <w:rtl/>
              </w:rPr>
              <w:t>. الكفايات الوظيفية</w:t>
            </w:r>
          </w:p>
        </w:tc>
      </w:tr>
      <w:tr w:rsidR="003B3066" w14:paraId="0AB24A03" w14:textId="77777777">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14:paraId="30C7CEE8" w14:textId="77777777" w:rsidR="003B3066" w:rsidRDefault="00C537C7">
            <w:pPr>
              <w:bidi/>
              <w:ind w:left="16"/>
            </w:pPr>
            <w:r>
              <w:rPr>
                <w:b/>
                <w:bCs/>
                <w:sz w:val="16"/>
                <w:szCs w:val="16"/>
                <w:rtl/>
              </w:rPr>
              <w:t>مستوى الكفاية</w:t>
            </w:r>
          </w:p>
        </w:tc>
        <w:tc>
          <w:tcPr>
            <w:tcW w:w="8072" w:type="dxa"/>
            <w:gridSpan w:val="2"/>
            <w:tcBorders>
              <w:top w:val="single" w:sz="8" w:space="0" w:color="000000"/>
              <w:left w:val="single" w:sz="8" w:space="0" w:color="000000"/>
              <w:bottom w:val="single" w:sz="8" w:space="0" w:color="000000"/>
              <w:right w:val="single" w:sz="8" w:space="0" w:color="000000"/>
            </w:tcBorders>
            <w:shd w:val="clear" w:color="auto" w:fill="DBE5F1"/>
          </w:tcPr>
          <w:p w14:paraId="7C5958D8" w14:textId="77777777" w:rsidR="003B3066" w:rsidRDefault="00C537C7">
            <w:pPr>
              <w:bidi/>
              <w:ind w:left="12"/>
            </w:pPr>
            <w:r>
              <w:rPr>
                <w:b/>
                <w:bCs/>
                <w:sz w:val="16"/>
                <w:szCs w:val="16"/>
                <w:rtl/>
              </w:rPr>
              <w:t>نوع الكفاية</w:t>
            </w:r>
          </w:p>
        </w:tc>
      </w:tr>
      <w:tr w:rsidR="003B3066" w14:paraId="1FB56E24"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74CE0C29" w14:textId="77777777" w:rsidR="003B3066" w:rsidRDefault="00C537C7">
            <w:pPr>
              <w:bidi/>
              <w:ind w:left="8"/>
            </w:pPr>
            <w:r>
              <w:rPr>
                <w:b/>
                <w:bCs/>
                <w:sz w:val="16"/>
                <w:szCs w:val="16"/>
                <w:rtl/>
              </w:rPr>
              <w:t>الكفايات السلوكية</w:t>
            </w:r>
          </w:p>
        </w:tc>
      </w:tr>
      <w:tr w:rsidR="003B3066" w14:paraId="6F50D991"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0E4F2EA0"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0EBC77E9" w14:textId="77777777" w:rsidR="003B3066" w:rsidRDefault="00C537C7">
            <w:pPr>
              <w:bidi/>
              <w:ind w:left="12"/>
            </w:pPr>
            <w:r>
              <w:rPr>
                <w:sz w:val="16"/>
                <w:szCs w:val="16"/>
                <w:rtl/>
              </w:rPr>
              <w:t>العمل بروح الفريق</w:t>
            </w:r>
          </w:p>
        </w:tc>
      </w:tr>
      <w:tr w:rsidR="003B3066" w14:paraId="28B8926D"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0BB78B29"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1B62648F" w14:textId="77777777" w:rsidR="003B3066" w:rsidRDefault="00C537C7">
            <w:pPr>
              <w:bidi/>
              <w:ind w:left="12"/>
            </w:pPr>
            <w:r>
              <w:rPr>
                <w:sz w:val="16"/>
                <w:szCs w:val="16"/>
                <w:rtl/>
              </w:rPr>
              <w:t>تنمية الذات</w:t>
            </w:r>
          </w:p>
        </w:tc>
      </w:tr>
      <w:tr w:rsidR="003B3066" w14:paraId="1EB8ED34"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4BD61638"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6F1F4C24" w14:textId="77777777" w:rsidR="003B3066" w:rsidRDefault="00C537C7">
            <w:pPr>
              <w:bidi/>
              <w:ind w:left="12"/>
            </w:pPr>
            <w:r>
              <w:rPr>
                <w:sz w:val="16"/>
                <w:szCs w:val="16"/>
                <w:rtl/>
              </w:rPr>
              <w:t>التكيف</w:t>
            </w:r>
          </w:p>
        </w:tc>
      </w:tr>
      <w:tr w:rsidR="003B3066" w14:paraId="6184F58E"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37709B90"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760CBB93" w14:textId="77777777" w:rsidR="003B3066" w:rsidRDefault="00C537C7">
            <w:pPr>
              <w:bidi/>
              <w:ind w:left="12"/>
            </w:pPr>
            <w:r>
              <w:rPr>
                <w:sz w:val="16"/>
                <w:szCs w:val="16"/>
                <w:rtl/>
              </w:rPr>
              <w:t>المعرفة الرقمية</w:t>
            </w:r>
          </w:p>
        </w:tc>
      </w:tr>
      <w:tr w:rsidR="003B3066" w14:paraId="644A2BAD"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44CD2BDE"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0E18B0FA" w14:textId="77777777" w:rsidR="003B3066" w:rsidRDefault="00C537C7">
            <w:pPr>
              <w:bidi/>
              <w:ind w:left="12"/>
            </w:pPr>
            <w:r>
              <w:rPr>
                <w:sz w:val="16"/>
                <w:szCs w:val="16"/>
                <w:rtl/>
              </w:rPr>
              <w:t>الابداع والابتكار</w:t>
            </w:r>
          </w:p>
        </w:tc>
      </w:tr>
      <w:tr w:rsidR="003B3066" w14:paraId="69F7CE20"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0C7A8948"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53F1452E" w14:textId="77777777" w:rsidR="003B3066" w:rsidRDefault="00C537C7">
            <w:pPr>
              <w:bidi/>
              <w:ind w:left="12"/>
            </w:pPr>
            <w:r>
              <w:rPr>
                <w:sz w:val="16"/>
                <w:szCs w:val="16"/>
                <w:rtl/>
              </w:rPr>
              <w:t>ادارة البيانات والمعلومات</w:t>
            </w:r>
          </w:p>
        </w:tc>
      </w:tr>
      <w:tr w:rsidR="003B3066" w14:paraId="70B77D80"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62AB885A"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699ABFA8" w14:textId="77777777" w:rsidR="003B3066" w:rsidRDefault="00C537C7">
            <w:pPr>
              <w:bidi/>
              <w:ind w:left="12"/>
            </w:pPr>
            <w:r>
              <w:rPr>
                <w:sz w:val="16"/>
                <w:szCs w:val="16"/>
                <w:rtl/>
              </w:rPr>
              <w:t>المساءلة</w:t>
            </w:r>
          </w:p>
        </w:tc>
      </w:tr>
      <w:tr w:rsidR="003B3066" w14:paraId="6B5F9A14"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4A567FCD"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7371AF51" w14:textId="77777777" w:rsidR="003B3066" w:rsidRDefault="00C537C7">
            <w:pPr>
              <w:bidi/>
              <w:ind w:left="12"/>
            </w:pPr>
            <w:r>
              <w:rPr>
                <w:sz w:val="16"/>
                <w:szCs w:val="16"/>
                <w:rtl/>
              </w:rPr>
              <w:t>التركيز على الاهداف</w:t>
            </w:r>
          </w:p>
        </w:tc>
      </w:tr>
      <w:tr w:rsidR="003B3066" w14:paraId="3C68EB25"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4DA6E195"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1628F5C3" w14:textId="77777777" w:rsidR="003B3066" w:rsidRDefault="00C537C7">
            <w:pPr>
              <w:bidi/>
              <w:ind w:left="12"/>
            </w:pPr>
            <w:r>
              <w:rPr>
                <w:sz w:val="16"/>
                <w:szCs w:val="16"/>
                <w:rtl/>
              </w:rPr>
              <w:t>التوجه نحو متلقي الخدمة</w:t>
            </w:r>
          </w:p>
        </w:tc>
      </w:tr>
      <w:tr w:rsidR="003B3066" w14:paraId="03BF104E"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2011B1DA"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61E0AFA4" w14:textId="77777777" w:rsidR="003B3066" w:rsidRDefault="00C537C7">
            <w:pPr>
              <w:bidi/>
              <w:ind w:left="12"/>
            </w:pPr>
            <w:r>
              <w:rPr>
                <w:sz w:val="16"/>
                <w:szCs w:val="16"/>
                <w:rtl/>
              </w:rPr>
              <w:t>حل المشكلات</w:t>
            </w:r>
          </w:p>
        </w:tc>
      </w:tr>
      <w:tr w:rsidR="003B3066" w14:paraId="389F40AD"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53E13F20"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033F90B6" w14:textId="77777777" w:rsidR="003B3066" w:rsidRDefault="00C537C7">
            <w:pPr>
              <w:bidi/>
              <w:ind w:left="12"/>
            </w:pPr>
            <w:r>
              <w:rPr>
                <w:sz w:val="16"/>
                <w:szCs w:val="16"/>
                <w:rtl/>
              </w:rPr>
              <w:t>الاتصال والتواصل الفعال</w:t>
            </w:r>
          </w:p>
        </w:tc>
      </w:tr>
      <w:tr w:rsidR="003B3066" w14:paraId="01E76B3C" w14:textId="77777777">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14:paraId="50810D48" w14:textId="77777777" w:rsidR="003B3066" w:rsidRDefault="00C537C7">
            <w:pPr>
              <w:bidi/>
              <w:ind w:left="8"/>
            </w:pPr>
            <w:r>
              <w:rPr>
                <w:b/>
                <w:bCs/>
                <w:sz w:val="16"/>
                <w:szCs w:val="16"/>
                <w:rtl/>
              </w:rPr>
              <w:t>الكفايات الفنية</w:t>
            </w:r>
          </w:p>
        </w:tc>
      </w:tr>
      <w:tr w:rsidR="003B3066" w14:paraId="2D29E21C"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26099BBD"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59A86B51" w14:textId="77777777" w:rsidR="003B3066" w:rsidRDefault="00C537C7">
            <w:pPr>
              <w:bidi/>
              <w:ind w:left="12"/>
            </w:pPr>
            <w:r>
              <w:rPr>
                <w:sz w:val="16"/>
                <w:szCs w:val="16"/>
                <w:rtl/>
              </w:rPr>
              <w:t>القدرة على صياغة المراسلات الرسمية والتقارير الإدارية بما يتوافق مع الأنظمة والتعليمات.</w:t>
            </w:r>
          </w:p>
        </w:tc>
      </w:tr>
      <w:tr w:rsidR="003B3066" w14:paraId="296018BF"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3AD4244A"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7780F5BC" w14:textId="77777777" w:rsidR="003B3066" w:rsidRDefault="00C537C7">
            <w:pPr>
              <w:bidi/>
              <w:ind w:left="12"/>
            </w:pPr>
            <w:r>
              <w:rPr>
                <w:sz w:val="16"/>
                <w:szCs w:val="16"/>
                <w:rtl/>
              </w:rPr>
              <w:t>القدرة على الالتزام باللوائح الداخلية والتعليمات الإدارية عند تنفيذ المهام اليومية.</w:t>
            </w:r>
          </w:p>
        </w:tc>
      </w:tr>
      <w:tr w:rsidR="003B3066" w14:paraId="14142AB8"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66A21D25"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7444F266" w14:textId="77777777" w:rsidR="003B3066" w:rsidRDefault="00C537C7">
            <w:pPr>
              <w:bidi/>
              <w:ind w:left="12"/>
            </w:pPr>
            <w:r>
              <w:rPr>
                <w:sz w:val="16"/>
                <w:szCs w:val="16"/>
                <w:rtl/>
              </w:rPr>
              <w:t>القدرة على متابعة سير المعاملات لضمان تنفيذها في الوقت المحدد وفق الإجراءات المعتمدة.</w:t>
            </w:r>
          </w:p>
        </w:tc>
      </w:tr>
      <w:tr w:rsidR="003B3066" w14:paraId="504E7EAA"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64B78B77" w14:textId="77777777" w:rsidR="003B3066" w:rsidRDefault="00C537C7">
            <w:pPr>
              <w:bidi/>
              <w:ind w:left="16"/>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14:paraId="706E3E07" w14:textId="77777777" w:rsidR="003B3066" w:rsidRDefault="00C537C7">
            <w:pPr>
              <w:bidi/>
              <w:ind w:left="12"/>
            </w:pPr>
            <w:r>
              <w:rPr>
                <w:sz w:val="16"/>
                <w:szCs w:val="16"/>
                <w:rtl/>
              </w:rPr>
              <w:t>القدرة على استقبال وفرز وتصنيف وتسجيل المعاملات والمراسلات بطريقة دقيقة ومنظمة.</w:t>
            </w:r>
          </w:p>
        </w:tc>
      </w:tr>
    </w:tbl>
    <w:p w14:paraId="6E5E1DCA" w14:textId="77777777" w:rsidR="003B3066" w:rsidRDefault="003B3066">
      <w:pPr>
        <w:spacing w:after="0"/>
        <w:ind w:left="-1440" w:right="10470"/>
      </w:pPr>
    </w:p>
    <w:tbl>
      <w:tblPr>
        <w:tblStyle w:val="TableGrid"/>
        <w:tblW w:w="11108" w:type="dxa"/>
        <w:tblInd w:w="-1040" w:type="dxa"/>
        <w:tblCellMar>
          <w:top w:w="95" w:type="dxa"/>
          <w:left w:w="336" w:type="dxa"/>
          <w:right w:w="80" w:type="dxa"/>
        </w:tblCellMar>
        <w:tblLook w:val="04A0" w:firstRow="1" w:lastRow="0" w:firstColumn="1" w:lastColumn="0" w:noHBand="0" w:noVBand="1"/>
      </w:tblPr>
      <w:tblGrid>
        <w:gridCol w:w="3006"/>
        <w:gridCol w:w="422"/>
        <w:gridCol w:w="2227"/>
        <w:gridCol w:w="2226"/>
        <w:gridCol w:w="2227"/>
        <w:gridCol w:w="1000"/>
      </w:tblGrid>
      <w:tr w:rsidR="003B3066" w14:paraId="3ECFB40E"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2BA9CD03" w14:textId="77777777" w:rsidR="003B3066" w:rsidRDefault="00C537C7">
            <w:pPr>
              <w:bidi/>
              <w:ind w:left="16"/>
            </w:pPr>
            <w:r>
              <w:rPr>
                <w:sz w:val="16"/>
                <w:szCs w:val="16"/>
                <w:rtl/>
              </w:rPr>
              <w:t>أساسي</w:t>
            </w:r>
          </w:p>
        </w:tc>
        <w:tc>
          <w:tcPr>
            <w:tcW w:w="333" w:type="dxa"/>
            <w:tcBorders>
              <w:top w:val="single" w:sz="8" w:space="0" w:color="000000"/>
              <w:left w:val="single" w:sz="8" w:space="0" w:color="000000"/>
              <w:bottom w:val="single" w:sz="8" w:space="0" w:color="000000"/>
              <w:right w:val="nil"/>
            </w:tcBorders>
          </w:tcPr>
          <w:p w14:paraId="2C2AC508" w14:textId="77777777" w:rsidR="003B3066" w:rsidRDefault="003B3066"/>
        </w:tc>
        <w:tc>
          <w:tcPr>
            <w:tcW w:w="7739" w:type="dxa"/>
            <w:gridSpan w:val="4"/>
            <w:tcBorders>
              <w:top w:val="single" w:sz="8" w:space="0" w:color="000000"/>
              <w:left w:val="nil"/>
              <w:bottom w:val="single" w:sz="8" w:space="0" w:color="000000"/>
              <w:right w:val="single" w:sz="8" w:space="0" w:color="000000"/>
            </w:tcBorders>
            <w:vAlign w:val="center"/>
          </w:tcPr>
          <w:p w14:paraId="7FD58EAE" w14:textId="77777777" w:rsidR="003B3066" w:rsidRDefault="00C537C7">
            <w:pPr>
              <w:bidi/>
              <w:ind w:left="12"/>
            </w:pPr>
            <w:r>
              <w:rPr>
                <w:sz w:val="16"/>
                <w:szCs w:val="16"/>
                <w:rtl/>
              </w:rPr>
              <w:t>القدرة على تقديم الخدمات الإدارية بكفاءة واحترافية والحفاظ على السرية واللباقة في التعامل.</w:t>
            </w:r>
          </w:p>
        </w:tc>
      </w:tr>
      <w:tr w:rsidR="003B3066" w14:paraId="77CB0AD5" w14:textId="77777777">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14:paraId="413B46E4" w14:textId="77777777" w:rsidR="003B3066" w:rsidRDefault="00C537C7">
            <w:pPr>
              <w:bidi/>
              <w:ind w:left="16"/>
            </w:pPr>
            <w:r>
              <w:rPr>
                <w:sz w:val="16"/>
                <w:szCs w:val="16"/>
                <w:rtl/>
              </w:rPr>
              <w:lastRenderedPageBreak/>
              <w:t>أساسي</w:t>
            </w:r>
          </w:p>
        </w:tc>
        <w:tc>
          <w:tcPr>
            <w:tcW w:w="333" w:type="dxa"/>
            <w:tcBorders>
              <w:top w:val="single" w:sz="8" w:space="0" w:color="000000"/>
              <w:left w:val="single" w:sz="8" w:space="0" w:color="000000"/>
              <w:bottom w:val="single" w:sz="8" w:space="0" w:color="000000"/>
              <w:right w:val="nil"/>
            </w:tcBorders>
          </w:tcPr>
          <w:p w14:paraId="1A1B6F73" w14:textId="77777777" w:rsidR="003B3066" w:rsidRDefault="003B3066"/>
        </w:tc>
        <w:tc>
          <w:tcPr>
            <w:tcW w:w="7739" w:type="dxa"/>
            <w:gridSpan w:val="4"/>
            <w:tcBorders>
              <w:top w:val="single" w:sz="8" w:space="0" w:color="000000"/>
              <w:left w:val="nil"/>
              <w:bottom w:val="single" w:sz="8" w:space="0" w:color="000000"/>
              <w:right w:val="single" w:sz="8" w:space="0" w:color="000000"/>
            </w:tcBorders>
            <w:vAlign w:val="center"/>
          </w:tcPr>
          <w:p w14:paraId="298F415B" w14:textId="77777777" w:rsidR="003B3066" w:rsidRDefault="00C537C7">
            <w:pPr>
              <w:bidi/>
              <w:ind w:left="12"/>
            </w:pPr>
            <w:r>
              <w:rPr>
                <w:sz w:val="16"/>
                <w:szCs w:val="16"/>
                <w:rtl/>
              </w:rPr>
              <w:t>مهارة حفظ الملفات والوثائق إلكترونيًا وورقيًا، مع ضمان سهولة الوصول إليها عند الحاجة.</w:t>
            </w:r>
          </w:p>
        </w:tc>
      </w:tr>
      <w:tr w:rsidR="003B3066" w14:paraId="630A5435" w14:textId="77777777">
        <w:trPr>
          <w:trHeight w:val="400"/>
        </w:trPr>
        <w:tc>
          <w:tcPr>
            <w:tcW w:w="3369" w:type="dxa"/>
            <w:gridSpan w:val="2"/>
            <w:tcBorders>
              <w:top w:val="single" w:sz="8" w:space="0" w:color="000000"/>
              <w:left w:val="single" w:sz="8" w:space="0" w:color="000000"/>
              <w:bottom w:val="single" w:sz="8" w:space="0" w:color="000000"/>
              <w:right w:val="nil"/>
            </w:tcBorders>
            <w:shd w:val="clear" w:color="auto" w:fill="183462"/>
          </w:tcPr>
          <w:p w14:paraId="436B9839" w14:textId="77777777" w:rsidR="003B3066" w:rsidRDefault="003B3066"/>
        </w:tc>
        <w:tc>
          <w:tcPr>
            <w:tcW w:w="7739" w:type="dxa"/>
            <w:gridSpan w:val="4"/>
            <w:tcBorders>
              <w:top w:val="single" w:sz="8" w:space="0" w:color="000000"/>
              <w:left w:val="nil"/>
              <w:bottom w:val="single" w:sz="8" w:space="0" w:color="000000"/>
              <w:right w:val="single" w:sz="8" w:space="0" w:color="000000"/>
            </w:tcBorders>
            <w:shd w:val="clear" w:color="auto" w:fill="183462"/>
          </w:tcPr>
          <w:p w14:paraId="11BB8C84" w14:textId="77777777" w:rsidR="003B3066" w:rsidRDefault="00C537C7">
            <w:pPr>
              <w:bidi/>
              <w:ind w:left="8"/>
            </w:pPr>
            <w:r>
              <w:rPr>
                <w:b/>
                <w:bCs/>
                <w:color w:val="FFFFFF"/>
                <w:sz w:val="16"/>
                <w:szCs w:val="16"/>
                <w:rtl/>
              </w:rPr>
              <w:t xml:space="preserve"> </w:t>
            </w:r>
            <w:r>
              <w:rPr>
                <w:b/>
                <w:bCs/>
                <w:color w:val="FFFFFF"/>
                <w:sz w:val="16"/>
                <w:szCs w:val="16"/>
              </w:rPr>
              <w:t>6</w:t>
            </w:r>
            <w:r>
              <w:rPr>
                <w:b/>
                <w:bCs/>
                <w:color w:val="FFFFFF"/>
                <w:sz w:val="16"/>
                <w:szCs w:val="16"/>
                <w:rtl/>
              </w:rPr>
              <w:t>. الموافقات</w:t>
            </w:r>
          </w:p>
        </w:tc>
      </w:tr>
      <w:tr w:rsidR="003B3066" w14:paraId="2688AB6C" w14:textId="77777777">
        <w:trPr>
          <w:trHeight w:val="400"/>
        </w:trPr>
        <w:tc>
          <w:tcPr>
            <w:tcW w:w="3369" w:type="dxa"/>
            <w:gridSpan w:val="2"/>
            <w:tcBorders>
              <w:top w:val="single" w:sz="8" w:space="0" w:color="000000"/>
              <w:left w:val="single" w:sz="8" w:space="0" w:color="000000"/>
              <w:bottom w:val="single" w:sz="8" w:space="0" w:color="000000"/>
              <w:right w:val="single" w:sz="8" w:space="0" w:color="000000"/>
            </w:tcBorders>
            <w:shd w:val="clear" w:color="auto" w:fill="DBE5F1"/>
          </w:tcPr>
          <w:p w14:paraId="1E4D4E32" w14:textId="77777777" w:rsidR="003B3066" w:rsidRDefault="00C537C7">
            <w:pPr>
              <w:bidi/>
              <w:ind w:left="9"/>
            </w:pPr>
            <w:r>
              <w:rPr>
                <w:b/>
                <w:bCs/>
                <w:sz w:val="16"/>
                <w:szCs w:val="16"/>
                <w:rtl/>
              </w:rPr>
              <w:t>التوقيع</w:t>
            </w:r>
          </w:p>
        </w:tc>
        <w:tc>
          <w:tcPr>
            <w:tcW w:w="2246" w:type="dxa"/>
            <w:tcBorders>
              <w:top w:val="single" w:sz="8" w:space="0" w:color="000000"/>
              <w:left w:val="single" w:sz="8" w:space="0" w:color="000000"/>
              <w:bottom w:val="single" w:sz="8" w:space="0" w:color="000000"/>
              <w:right w:val="single" w:sz="8" w:space="0" w:color="000000"/>
            </w:tcBorders>
            <w:shd w:val="clear" w:color="auto" w:fill="DBE5F1"/>
          </w:tcPr>
          <w:p w14:paraId="16BD9EF2" w14:textId="77777777" w:rsidR="003B3066" w:rsidRDefault="00C537C7">
            <w:pPr>
              <w:bidi/>
              <w:ind w:left="6"/>
            </w:pPr>
            <w:r>
              <w:rPr>
                <w:b/>
                <w:bCs/>
                <w:sz w:val="16"/>
                <w:szCs w:val="16"/>
                <w:rtl/>
              </w:rPr>
              <w:t>التاريخ</w:t>
            </w:r>
          </w:p>
        </w:tc>
        <w:tc>
          <w:tcPr>
            <w:tcW w:w="2246" w:type="dxa"/>
            <w:tcBorders>
              <w:top w:val="single" w:sz="8" w:space="0" w:color="000000"/>
              <w:left w:val="single" w:sz="8" w:space="0" w:color="000000"/>
              <w:bottom w:val="single" w:sz="8" w:space="0" w:color="000000"/>
              <w:right w:val="single" w:sz="8" w:space="0" w:color="000000"/>
            </w:tcBorders>
            <w:shd w:val="clear" w:color="auto" w:fill="DBE5F1"/>
          </w:tcPr>
          <w:p w14:paraId="03876809" w14:textId="77777777" w:rsidR="003B3066" w:rsidRDefault="00C537C7">
            <w:pPr>
              <w:bidi/>
              <w:ind w:left="6"/>
            </w:pPr>
            <w:r>
              <w:rPr>
                <w:b/>
                <w:bCs/>
                <w:sz w:val="16"/>
                <w:szCs w:val="16"/>
                <w:rtl/>
              </w:rPr>
              <w:t>الاسم</w:t>
            </w:r>
          </w:p>
        </w:tc>
        <w:tc>
          <w:tcPr>
            <w:tcW w:w="2246" w:type="dxa"/>
            <w:tcBorders>
              <w:top w:val="single" w:sz="8" w:space="0" w:color="000000"/>
              <w:left w:val="single" w:sz="8" w:space="0" w:color="000000"/>
              <w:bottom w:val="single" w:sz="8" w:space="0" w:color="000000"/>
              <w:right w:val="single" w:sz="8" w:space="0" w:color="000000"/>
            </w:tcBorders>
            <w:shd w:val="clear" w:color="auto" w:fill="DBE5F1"/>
          </w:tcPr>
          <w:p w14:paraId="7CAEC4A2" w14:textId="77777777" w:rsidR="003B3066" w:rsidRDefault="00C537C7">
            <w:pPr>
              <w:bidi/>
              <w:ind w:left="6"/>
            </w:pPr>
            <w:r>
              <w:rPr>
                <w:b/>
                <w:bCs/>
                <w:sz w:val="16"/>
                <w:szCs w:val="16"/>
                <w:rtl/>
              </w:rPr>
              <w:t>المسمى الوظيفي</w:t>
            </w:r>
          </w:p>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14:paraId="57BA70DD" w14:textId="77777777" w:rsidR="003B3066" w:rsidRDefault="00C537C7">
            <w:pPr>
              <w:bidi/>
            </w:pPr>
            <w:r>
              <w:rPr>
                <w:b/>
                <w:bCs/>
                <w:sz w:val="16"/>
                <w:szCs w:val="16"/>
                <w:rtl/>
              </w:rPr>
              <w:t>الأدوار</w:t>
            </w:r>
          </w:p>
        </w:tc>
      </w:tr>
      <w:tr w:rsidR="003B3066" w14:paraId="77F95A09" w14:textId="77777777">
        <w:trPr>
          <w:trHeight w:val="400"/>
        </w:trPr>
        <w:tc>
          <w:tcPr>
            <w:tcW w:w="3369" w:type="dxa"/>
            <w:gridSpan w:val="2"/>
            <w:tcBorders>
              <w:top w:val="single" w:sz="8" w:space="0" w:color="000000"/>
              <w:left w:val="single" w:sz="8" w:space="0" w:color="000000"/>
              <w:bottom w:val="single" w:sz="8" w:space="0" w:color="000000"/>
              <w:right w:val="single" w:sz="8" w:space="0" w:color="000000"/>
            </w:tcBorders>
          </w:tcPr>
          <w:p w14:paraId="64251F9B" w14:textId="77777777" w:rsidR="003B3066" w:rsidRDefault="003B3066"/>
        </w:tc>
        <w:tc>
          <w:tcPr>
            <w:tcW w:w="2246" w:type="dxa"/>
            <w:tcBorders>
              <w:top w:val="single" w:sz="8" w:space="0" w:color="000000"/>
              <w:left w:val="single" w:sz="8" w:space="0" w:color="000000"/>
              <w:bottom w:val="single" w:sz="8" w:space="0" w:color="000000"/>
              <w:right w:val="single" w:sz="8" w:space="0" w:color="000000"/>
            </w:tcBorders>
            <w:vAlign w:val="center"/>
          </w:tcPr>
          <w:p w14:paraId="7F3A612F" w14:textId="77777777" w:rsidR="003B3066" w:rsidRDefault="00C537C7">
            <w:pPr>
              <w:ind w:right="6"/>
              <w:jc w:val="right"/>
            </w:pPr>
            <w:r>
              <w:rPr>
                <w:sz w:val="16"/>
              </w:rPr>
              <w:t>21-12-2025</w:t>
            </w:r>
          </w:p>
        </w:tc>
        <w:tc>
          <w:tcPr>
            <w:tcW w:w="2246" w:type="dxa"/>
            <w:tcBorders>
              <w:top w:val="single" w:sz="8" w:space="0" w:color="000000"/>
              <w:left w:val="single" w:sz="8" w:space="0" w:color="000000"/>
              <w:bottom w:val="single" w:sz="8" w:space="0" w:color="000000"/>
              <w:right w:val="single" w:sz="8" w:space="0" w:color="000000"/>
            </w:tcBorders>
            <w:vAlign w:val="center"/>
          </w:tcPr>
          <w:p w14:paraId="7DAF4D25" w14:textId="77777777" w:rsidR="003B3066" w:rsidRDefault="00C537C7">
            <w:pPr>
              <w:bidi/>
              <w:ind w:left="6"/>
            </w:pPr>
            <w:r>
              <w:rPr>
                <w:sz w:val="16"/>
                <w:szCs w:val="16"/>
                <w:rtl/>
              </w:rPr>
              <w:t>محمد أحمد محمد علان</w:t>
            </w:r>
          </w:p>
        </w:tc>
        <w:tc>
          <w:tcPr>
            <w:tcW w:w="2246" w:type="dxa"/>
            <w:tcBorders>
              <w:top w:val="single" w:sz="8" w:space="0" w:color="000000"/>
              <w:left w:val="single" w:sz="8" w:space="0" w:color="000000"/>
              <w:bottom w:val="single" w:sz="8" w:space="0" w:color="000000"/>
              <w:right w:val="single" w:sz="8" w:space="0" w:color="000000"/>
            </w:tcBorders>
            <w:vAlign w:val="center"/>
          </w:tcPr>
          <w:p w14:paraId="492F750F" w14:textId="77777777" w:rsidR="003B3066" w:rsidRDefault="00C537C7">
            <w:pPr>
              <w:bidi/>
              <w:ind w:left="6"/>
            </w:pPr>
            <w:r>
              <w:rPr>
                <w:sz w:val="16"/>
                <w:szCs w:val="16"/>
                <w:rtl/>
              </w:rPr>
              <w:t>اداري</w:t>
            </w:r>
          </w:p>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14:paraId="3CAA9A97" w14:textId="77777777" w:rsidR="003B3066" w:rsidRDefault="00C537C7">
            <w:pPr>
              <w:bidi/>
            </w:pPr>
            <w:r>
              <w:rPr>
                <w:b/>
                <w:bCs/>
                <w:sz w:val="16"/>
                <w:szCs w:val="16"/>
                <w:rtl/>
              </w:rPr>
              <w:t>الاعداد</w:t>
            </w:r>
          </w:p>
        </w:tc>
      </w:tr>
      <w:tr w:rsidR="003B3066" w14:paraId="2B6B368A" w14:textId="77777777">
        <w:trPr>
          <w:trHeight w:val="400"/>
        </w:trPr>
        <w:tc>
          <w:tcPr>
            <w:tcW w:w="3369" w:type="dxa"/>
            <w:gridSpan w:val="2"/>
            <w:tcBorders>
              <w:top w:val="single" w:sz="8" w:space="0" w:color="000000"/>
              <w:left w:val="single" w:sz="8" w:space="0" w:color="000000"/>
              <w:bottom w:val="single" w:sz="8" w:space="0" w:color="000000"/>
              <w:right w:val="single" w:sz="8" w:space="0" w:color="000000"/>
            </w:tcBorders>
          </w:tcPr>
          <w:p w14:paraId="33FFFA8A" w14:textId="77777777" w:rsidR="003B3066" w:rsidRDefault="003B3066"/>
        </w:tc>
        <w:tc>
          <w:tcPr>
            <w:tcW w:w="2246" w:type="dxa"/>
            <w:tcBorders>
              <w:top w:val="single" w:sz="8" w:space="0" w:color="000000"/>
              <w:left w:val="single" w:sz="8" w:space="0" w:color="000000"/>
              <w:bottom w:val="single" w:sz="8" w:space="0" w:color="000000"/>
              <w:right w:val="single" w:sz="8" w:space="0" w:color="000000"/>
            </w:tcBorders>
          </w:tcPr>
          <w:p w14:paraId="7E3B4FEE" w14:textId="77777777" w:rsidR="003B3066" w:rsidRDefault="003B3066"/>
        </w:tc>
        <w:tc>
          <w:tcPr>
            <w:tcW w:w="2246" w:type="dxa"/>
            <w:tcBorders>
              <w:top w:val="single" w:sz="8" w:space="0" w:color="000000"/>
              <w:left w:val="single" w:sz="8" w:space="0" w:color="000000"/>
              <w:bottom w:val="single" w:sz="8" w:space="0" w:color="000000"/>
              <w:right w:val="single" w:sz="8" w:space="0" w:color="000000"/>
            </w:tcBorders>
          </w:tcPr>
          <w:p w14:paraId="44764875" w14:textId="77777777" w:rsidR="003B3066" w:rsidRDefault="003B3066"/>
        </w:tc>
        <w:tc>
          <w:tcPr>
            <w:tcW w:w="2246" w:type="dxa"/>
            <w:tcBorders>
              <w:top w:val="single" w:sz="8" w:space="0" w:color="000000"/>
              <w:left w:val="single" w:sz="8" w:space="0" w:color="000000"/>
              <w:bottom w:val="single" w:sz="8" w:space="0" w:color="000000"/>
              <w:right w:val="single" w:sz="8" w:space="0" w:color="000000"/>
            </w:tcBorders>
          </w:tcPr>
          <w:p w14:paraId="08C69908" w14:textId="77777777" w:rsidR="003B3066" w:rsidRDefault="003B3066"/>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14:paraId="45E98A4B" w14:textId="77777777" w:rsidR="003B3066" w:rsidRDefault="00C537C7">
            <w:pPr>
              <w:bidi/>
              <w:jc w:val="right"/>
            </w:pPr>
            <w:r>
              <w:rPr>
                <w:b/>
                <w:bCs/>
                <w:sz w:val="16"/>
                <w:szCs w:val="16"/>
                <w:rtl/>
              </w:rPr>
              <w:t>المراجعة</w:t>
            </w:r>
          </w:p>
        </w:tc>
      </w:tr>
      <w:tr w:rsidR="003B3066" w14:paraId="3BE6C9ED" w14:textId="77777777">
        <w:trPr>
          <w:trHeight w:val="400"/>
        </w:trPr>
        <w:tc>
          <w:tcPr>
            <w:tcW w:w="3369" w:type="dxa"/>
            <w:gridSpan w:val="2"/>
            <w:tcBorders>
              <w:top w:val="single" w:sz="8" w:space="0" w:color="000000"/>
              <w:left w:val="single" w:sz="8" w:space="0" w:color="000000"/>
              <w:bottom w:val="single" w:sz="8" w:space="0" w:color="000000"/>
              <w:right w:val="single" w:sz="8" w:space="0" w:color="000000"/>
            </w:tcBorders>
          </w:tcPr>
          <w:p w14:paraId="4B181710" w14:textId="77777777" w:rsidR="003B3066" w:rsidRDefault="003B3066"/>
        </w:tc>
        <w:tc>
          <w:tcPr>
            <w:tcW w:w="2246" w:type="dxa"/>
            <w:tcBorders>
              <w:top w:val="single" w:sz="8" w:space="0" w:color="000000"/>
              <w:left w:val="single" w:sz="8" w:space="0" w:color="000000"/>
              <w:bottom w:val="single" w:sz="8" w:space="0" w:color="000000"/>
              <w:right w:val="single" w:sz="8" w:space="0" w:color="000000"/>
            </w:tcBorders>
          </w:tcPr>
          <w:p w14:paraId="76398CDD" w14:textId="77777777" w:rsidR="003B3066" w:rsidRDefault="003B3066"/>
        </w:tc>
        <w:tc>
          <w:tcPr>
            <w:tcW w:w="2246" w:type="dxa"/>
            <w:tcBorders>
              <w:top w:val="single" w:sz="8" w:space="0" w:color="000000"/>
              <w:left w:val="single" w:sz="8" w:space="0" w:color="000000"/>
              <w:bottom w:val="single" w:sz="8" w:space="0" w:color="000000"/>
              <w:right w:val="single" w:sz="8" w:space="0" w:color="000000"/>
            </w:tcBorders>
          </w:tcPr>
          <w:p w14:paraId="18DDE223" w14:textId="77777777" w:rsidR="003B3066" w:rsidRDefault="003B3066"/>
        </w:tc>
        <w:tc>
          <w:tcPr>
            <w:tcW w:w="2246" w:type="dxa"/>
            <w:tcBorders>
              <w:top w:val="single" w:sz="8" w:space="0" w:color="000000"/>
              <w:left w:val="single" w:sz="8" w:space="0" w:color="000000"/>
              <w:bottom w:val="single" w:sz="8" w:space="0" w:color="000000"/>
              <w:right w:val="single" w:sz="8" w:space="0" w:color="000000"/>
            </w:tcBorders>
          </w:tcPr>
          <w:p w14:paraId="13392944" w14:textId="77777777" w:rsidR="003B3066" w:rsidRDefault="003B3066"/>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14:paraId="12F0D34C" w14:textId="77777777" w:rsidR="003B3066" w:rsidRDefault="00C537C7">
            <w:pPr>
              <w:bidi/>
              <w:ind w:right="60"/>
              <w:jc w:val="right"/>
            </w:pPr>
            <w:r>
              <w:rPr>
                <w:b/>
                <w:bCs/>
                <w:sz w:val="16"/>
                <w:szCs w:val="16"/>
                <w:rtl/>
              </w:rPr>
              <w:t>الاعتماد</w:t>
            </w:r>
          </w:p>
        </w:tc>
      </w:tr>
    </w:tbl>
    <w:p w14:paraId="1FDD4F3C" w14:textId="77777777" w:rsidR="00C537C7" w:rsidRDefault="00C537C7"/>
    <w:sectPr w:rsidR="00C537C7">
      <w:headerReference w:type="even" r:id="rId8"/>
      <w:headerReference w:type="default" r:id="rId9"/>
      <w:footerReference w:type="even" r:id="rId10"/>
      <w:footerReference w:type="default" r:id="rId11"/>
      <w:headerReference w:type="first" r:id="rId12"/>
      <w:footerReference w:type="first" r:id="rId13"/>
      <w:pgSz w:w="11910" w:h="16840"/>
      <w:pgMar w:top="1440" w:right="1440" w:bottom="924" w:left="1440" w:header="600" w:footer="406"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3EA9" w14:textId="77777777" w:rsidR="00C537C7" w:rsidRDefault="00C537C7">
      <w:pPr>
        <w:spacing w:after="0" w:line="240" w:lineRule="auto"/>
      </w:pPr>
      <w:r>
        <w:separator/>
      </w:r>
    </w:p>
  </w:endnote>
  <w:endnote w:type="continuationSeparator" w:id="0">
    <w:p w14:paraId="52F7AE01" w14:textId="77777777" w:rsidR="00C537C7" w:rsidRDefault="00C5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EC34" w14:textId="77777777" w:rsidR="003B3066" w:rsidRDefault="00C537C7">
    <w:pPr>
      <w:tabs>
        <w:tab w:val="center" w:pos="4722"/>
      </w:tabs>
      <w:bidi/>
      <w:spacing w:after="0"/>
      <w:ind w:left="-1041"/>
    </w:pPr>
    <w:r>
      <w:rPr>
        <w:sz w:val="16"/>
        <w:szCs w:val="16"/>
        <w:rtl/>
      </w:rPr>
      <w:t xml:space="preserve">تاريخ الطباعة: </w:t>
    </w:r>
    <w:r>
      <w:rPr>
        <w:sz w:val="16"/>
        <w:szCs w:val="16"/>
      </w:rPr>
      <w:t>23</w:t>
    </w:r>
    <w:r>
      <w:rPr>
        <w:sz w:val="16"/>
        <w:szCs w:val="16"/>
        <w:rtl/>
      </w:rPr>
      <w:t>-</w:t>
    </w:r>
    <w:r>
      <w:rPr>
        <w:sz w:val="16"/>
        <w:szCs w:val="16"/>
      </w:rPr>
      <w:t>12</w:t>
    </w:r>
    <w:r>
      <w:rPr>
        <w:sz w:val="16"/>
        <w:szCs w:val="16"/>
        <w:rtl/>
      </w:rPr>
      <w:t>-</w:t>
    </w:r>
    <w:r>
      <w:rPr>
        <w:sz w:val="16"/>
        <w:szCs w:val="16"/>
      </w:rPr>
      <w:t>2025</w:t>
    </w:r>
    <w:r>
      <w:rPr>
        <w:sz w:val="16"/>
        <w:szCs w:val="16"/>
        <w:rtl/>
      </w:rPr>
      <w:t xml:space="preserve"> </w:t>
    </w:r>
    <w:r>
      <w:rPr>
        <w:sz w:val="16"/>
        <w:szCs w:val="16"/>
      </w:rPr>
      <w:t>01</w:t>
    </w:r>
    <w:r>
      <w:rPr>
        <w:sz w:val="16"/>
        <w:szCs w:val="16"/>
        <w:rtl/>
      </w:rPr>
      <w:t>:</w:t>
    </w:r>
    <w:r>
      <w:rPr>
        <w:sz w:val="16"/>
        <w:szCs w:val="16"/>
      </w:rPr>
      <w:t>32</w:t>
    </w:r>
    <w:r>
      <w:rPr>
        <w:sz w:val="16"/>
        <w:szCs w:val="16"/>
        <w:rtl/>
      </w:rPr>
      <w:t xml:space="preserve"> </w:t>
    </w:r>
    <w:r>
      <w:rPr>
        <w:sz w:val="16"/>
      </w:rPr>
      <w:t>PM</w:t>
    </w:r>
    <w:r>
      <w:rPr>
        <w:rFonts w:ascii="Segoe UI" w:eastAsia="Segoe UI" w:hAnsi="Segoe UI" w:cs="Segoe UI"/>
        <w:sz w:val="24"/>
        <w:szCs w:val="24"/>
        <w:rtl/>
      </w:rPr>
      <w:tab/>
    </w:r>
    <w:fldSimple w:instr=" NUMPAGES   \* MERGEFORMAT ">
      <w:r>
        <w:rPr>
          <w:rFonts w:ascii="Segoe UI" w:eastAsia="Segoe UI" w:hAnsi="Segoe UI" w:cs="Segoe UI"/>
          <w:sz w:val="24"/>
          <w:szCs w:val="24"/>
        </w:rPr>
        <w:t>4</w:t>
      </w:r>
    </w:fldSimple>
    <w:r>
      <w:rPr>
        <w:rFonts w:ascii="Segoe UI" w:eastAsia="Segoe UI" w:hAnsi="Segoe UI" w:cs="Segoe UI"/>
        <w:sz w:val="24"/>
        <w:szCs w:val="24"/>
        <w:rtl/>
      </w:rPr>
      <w:t xml:space="preserve"> / </w:t>
    </w:r>
    <w:r>
      <w:fldChar w:fldCharType="begin"/>
    </w:r>
    <w:r>
      <w:instrText xml:space="preserve"> PAGE   \* MERGEFORMAT </w:instrText>
    </w:r>
    <w:r>
      <w:fldChar w:fldCharType="separate"/>
    </w:r>
    <w:r>
      <w:rPr>
        <w:rFonts w:ascii="Segoe UI" w:eastAsia="Segoe UI" w:hAnsi="Segoe UI" w:cs="Segoe UI"/>
        <w:sz w:val="24"/>
        <w:szCs w:val="24"/>
      </w:rPr>
      <w:t>1</w:t>
    </w:r>
    <w:r>
      <w:rPr>
        <w:rFonts w:ascii="Segoe UI" w:eastAsia="Segoe UI" w:hAnsi="Segoe UI" w:cs="Segoe UI"/>
        <w:sz w:val="24"/>
        <w:szCs w:val="24"/>
      </w:rPr>
      <w:fldChar w:fldCharType="end"/>
    </w:r>
  </w:p>
  <w:p w14:paraId="096E60BC" w14:textId="77777777" w:rsidR="003B3066" w:rsidRDefault="00C537C7">
    <w:pPr>
      <w:bidi/>
      <w:spacing w:after="0"/>
      <w:ind w:left="-1041"/>
    </w:pPr>
    <w:r>
      <w:rPr>
        <w:sz w:val="16"/>
        <w:szCs w:val="16"/>
        <w:rtl/>
      </w:rPr>
      <w:t>محمد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EB4" w14:textId="77777777" w:rsidR="003B3066" w:rsidRDefault="00C537C7">
    <w:pPr>
      <w:tabs>
        <w:tab w:val="center" w:pos="4722"/>
      </w:tabs>
      <w:bidi/>
      <w:spacing w:after="0"/>
      <w:ind w:left="-1041"/>
    </w:pPr>
    <w:r>
      <w:rPr>
        <w:sz w:val="16"/>
        <w:szCs w:val="16"/>
        <w:rtl/>
      </w:rPr>
      <w:t xml:space="preserve">تاريخ الطباعة: </w:t>
    </w:r>
    <w:r>
      <w:rPr>
        <w:sz w:val="16"/>
        <w:szCs w:val="16"/>
      </w:rPr>
      <w:t>23</w:t>
    </w:r>
    <w:r>
      <w:rPr>
        <w:sz w:val="16"/>
        <w:szCs w:val="16"/>
        <w:rtl/>
      </w:rPr>
      <w:t>-</w:t>
    </w:r>
    <w:r>
      <w:rPr>
        <w:sz w:val="16"/>
        <w:szCs w:val="16"/>
      </w:rPr>
      <w:t>12</w:t>
    </w:r>
    <w:r>
      <w:rPr>
        <w:sz w:val="16"/>
        <w:szCs w:val="16"/>
        <w:rtl/>
      </w:rPr>
      <w:t>-</w:t>
    </w:r>
    <w:r>
      <w:rPr>
        <w:sz w:val="16"/>
        <w:szCs w:val="16"/>
      </w:rPr>
      <w:t>2025</w:t>
    </w:r>
    <w:r>
      <w:rPr>
        <w:sz w:val="16"/>
        <w:szCs w:val="16"/>
        <w:rtl/>
      </w:rPr>
      <w:t xml:space="preserve"> </w:t>
    </w:r>
    <w:r>
      <w:rPr>
        <w:sz w:val="16"/>
        <w:szCs w:val="16"/>
      </w:rPr>
      <w:t>01</w:t>
    </w:r>
    <w:r>
      <w:rPr>
        <w:sz w:val="16"/>
        <w:szCs w:val="16"/>
        <w:rtl/>
      </w:rPr>
      <w:t>:</w:t>
    </w:r>
    <w:r>
      <w:rPr>
        <w:sz w:val="16"/>
        <w:szCs w:val="16"/>
      </w:rPr>
      <w:t>32</w:t>
    </w:r>
    <w:r>
      <w:rPr>
        <w:sz w:val="16"/>
        <w:szCs w:val="16"/>
        <w:rtl/>
      </w:rPr>
      <w:t xml:space="preserve"> </w:t>
    </w:r>
    <w:r>
      <w:rPr>
        <w:sz w:val="16"/>
      </w:rPr>
      <w:t>PM</w:t>
    </w:r>
    <w:r>
      <w:rPr>
        <w:rFonts w:ascii="Segoe UI" w:eastAsia="Segoe UI" w:hAnsi="Segoe UI" w:cs="Segoe UI"/>
        <w:sz w:val="24"/>
        <w:szCs w:val="24"/>
        <w:rtl/>
      </w:rPr>
      <w:tab/>
    </w:r>
    <w:fldSimple w:instr=" NUMPAGES   \* MERGEFORMAT ">
      <w:r w:rsidR="00ED2DE4" w:rsidRPr="00ED2DE4">
        <w:rPr>
          <w:rFonts w:ascii="Segoe UI" w:eastAsia="Segoe UI" w:hAnsi="Segoe UI" w:cs="Segoe UI"/>
          <w:noProof/>
          <w:sz w:val="24"/>
          <w:szCs w:val="24"/>
          <w:rtl/>
        </w:rPr>
        <w:t>5</w:t>
      </w:r>
    </w:fldSimple>
    <w:r>
      <w:rPr>
        <w:rFonts w:ascii="Segoe UI" w:eastAsia="Segoe UI" w:hAnsi="Segoe UI" w:cs="Segoe UI"/>
        <w:sz w:val="24"/>
        <w:szCs w:val="24"/>
        <w:rtl/>
      </w:rPr>
      <w:t xml:space="preserve"> / </w:t>
    </w:r>
    <w:r>
      <w:fldChar w:fldCharType="begin"/>
    </w:r>
    <w:r>
      <w:instrText xml:space="preserve"> PAGE   \* MERGEFORMAT </w:instrText>
    </w:r>
    <w:r>
      <w:fldChar w:fldCharType="separate"/>
    </w:r>
    <w:r w:rsidR="00ED2DE4" w:rsidRPr="00ED2DE4">
      <w:rPr>
        <w:rFonts w:ascii="Segoe UI" w:eastAsia="Segoe UI" w:hAnsi="Segoe UI" w:cs="Segoe UI"/>
        <w:noProof/>
        <w:sz w:val="24"/>
        <w:szCs w:val="24"/>
        <w:rtl/>
      </w:rPr>
      <w:t>1</w:t>
    </w:r>
    <w:r>
      <w:rPr>
        <w:rFonts w:ascii="Segoe UI" w:eastAsia="Segoe UI" w:hAnsi="Segoe UI" w:cs="Segoe UI"/>
        <w:sz w:val="24"/>
        <w:szCs w:val="24"/>
      </w:rPr>
      <w:fldChar w:fldCharType="end"/>
    </w:r>
  </w:p>
  <w:p w14:paraId="3F083741" w14:textId="77777777" w:rsidR="003B3066" w:rsidRDefault="00C537C7">
    <w:pPr>
      <w:bidi/>
      <w:spacing w:after="0"/>
      <w:ind w:left="-1041"/>
    </w:pPr>
    <w:r>
      <w:rPr>
        <w:sz w:val="16"/>
        <w:szCs w:val="16"/>
        <w:rtl/>
      </w:rPr>
      <w:t>محمد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D1C0" w14:textId="77777777" w:rsidR="003B3066" w:rsidRDefault="00C537C7">
    <w:pPr>
      <w:tabs>
        <w:tab w:val="center" w:pos="4722"/>
      </w:tabs>
      <w:bidi/>
      <w:spacing w:after="0"/>
      <w:ind w:left="-1041"/>
    </w:pPr>
    <w:r>
      <w:rPr>
        <w:sz w:val="16"/>
        <w:szCs w:val="16"/>
        <w:rtl/>
      </w:rPr>
      <w:t xml:space="preserve">تاريخ الطباعة: </w:t>
    </w:r>
    <w:r>
      <w:rPr>
        <w:sz w:val="16"/>
        <w:szCs w:val="16"/>
      </w:rPr>
      <w:t>23</w:t>
    </w:r>
    <w:r>
      <w:rPr>
        <w:sz w:val="16"/>
        <w:szCs w:val="16"/>
        <w:rtl/>
      </w:rPr>
      <w:t>-</w:t>
    </w:r>
    <w:r>
      <w:rPr>
        <w:sz w:val="16"/>
        <w:szCs w:val="16"/>
      </w:rPr>
      <w:t>12</w:t>
    </w:r>
    <w:r>
      <w:rPr>
        <w:sz w:val="16"/>
        <w:szCs w:val="16"/>
        <w:rtl/>
      </w:rPr>
      <w:t>-</w:t>
    </w:r>
    <w:r>
      <w:rPr>
        <w:sz w:val="16"/>
        <w:szCs w:val="16"/>
      </w:rPr>
      <w:t>2025</w:t>
    </w:r>
    <w:r>
      <w:rPr>
        <w:sz w:val="16"/>
        <w:szCs w:val="16"/>
        <w:rtl/>
      </w:rPr>
      <w:t xml:space="preserve"> </w:t>
    </w:r>
    <w:r>
      <w:rPr>
        <w:sz w:val="16"/>
        <w:szCs w:val="16"/>
      </w:rPr>
      <w:t>01</w:t>
    </w:r>
    <w:r>
      <w:rPr>
        <w:sz w:val="16"/>
        <w:szCs w:val="16"/>
        <w:rtl/>
      </w:rPr>
      <w:t>:</w:t>
    </w:r>
    <w:r>
      <w:rPr>
        <w:sz w:val="16"/>
        <w:szCs w:val="16"/>
      </w:rPr>
      <w:t>32</w:t>
    </w:r>
    <w:r>
      <w:rPr>
        <w:sz w:val="16"/>
        <w:szCs w:val="16"/>
        <w:rtl/>
      </w:rPr>
      <w:t xml:space="preserve"> </w:t>
    </w:r>
    <w:r>
      <w:rPr>
        <w:sz w:val="16"/>
      </w:rPr>
      <w:t>PM</w:t>
    </w:r>
    <w:r>
      <w:rPr>
        <w:rFonts w:ascii="Segoe UI" w:eastAsia="Segoe UI" w:hAnsi="Segoe UI" w:cs="Segoe UI"/>
        <w:sz w:val="24"/>
        <w:szCs w:val="24"/>
        <w:rtl/>
      </w:rPr>
      <w:tab/>
    </w:r>
    <w:fldSimple w:instr=" NUMPAGES   \* MERGEFORMAT ">
      <w:r>
        <w:rPr>
          <w:rFonts w:ascii="Segoe UI" w:eastAsia="Segoe UI" w:hAnsi="Segoe UI" w:cs="Segoe UI"/>
          <w:sz w:val="24"/>
          <w:szCs w:val="24"/>
        </w:rPr>
        <w:t>4</w:t>
      </w:r>
    </w:fldSimple>
    <w:r>
      <w:rPr>
        <w:rFonts w:ascii="Segoe UI" w:eastAsia="Segoe UI" w:hAnsi="Segoe UI" w:cs="Segoe UI"/>
        <w:sz w:val="24"/>
        <w:szCs w:val="24"/>
        <w:rtl/>
      </w:rPr>
      <w:t xml:space="preserve"> / </w:t>
    </w:r>
    <w:r>
      <w:fldChar w:fldCharType="begin"/>
    </w:r>
    <w:r>
      <w:instrText xml:space="preserve"> PAGE   \* MERGEFORMAT </w:instrText>
    </w:r>
    <w:r>
      <w:fldChar w:fldCharType="separate"/>
    </w:r>
    <w:r>
      <w:rPr>
        <w:rFonts w:ascii="Segoe UI" w:eastAsia="Segoe UI" w:hAnsi="Segoe UI" w:cs="Segoe UI"/>
        <w:sz w:val="24"/>
        <w:szCs w:val="24"/>
      </w:rPr>
      <w:t>1</w:t>
    </w:r>
    <w:r>
      <w:rPr>
        <w:rFonts w:ascii="Segoe UI" w:eastAsia="Segoe UI" w:hAnsi="Segoe UI" w:cs="Segoe UI"/>
        <w:sz w:val="24"/>
        <w:szCs w:val="24"/>
      </w:rPr>
      <w:fldChar w:fldCharType="end"/>
    </w:r>
  </w:p>
  <w:p w14:paraId="44166208" w14:textId="77777777" w:rsidR="003B3066" w:rsidRDefault="00C537C7">
    <w:pPr>
      <w:bidi/>
      <w:spacing w:after="0"/>
      <w:ind w:left="-1041"/>
    </w:pPr>
    <w:r>
      <w:rPr>
        <w:sz w:val="16"/>
        <w:szCs w:val="16"/>
        <w:rtl/>
      </w:rPr>
      <w:t>محمد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490F" w14:textId="77777777" w:rsidR="00C537C7" w:rsidRDefault="00C537C7">
      <w:pPr>
        <w:spacing w:after="0" w:line="240" w:lineRule="auto"/>
      </w:pPr>
      <w:r>
        <w:separator/>
      </w:r>
    </w:p>
  </w:footnote>
  <w:footnote w:type="continuationSeparator" w:id="0">
    <w:p w14:paraId="31C06889" w14:textId="77777777" w:rsidR="00C537C7" w:rsidRDefault="00C53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96DF" w14:textId="77777777" w:rsidR="003B3066" w:rsidRDefault="00C537C7">
    <w:pPr>
      <w:bidi/>
      <w:spacing w:after="0" w:line="258" w:lineRule="auto"/>
      <w:ind w:left="6833" w:right="-1040"/>
      <w:jc w:val="center"/>
    </w:pPr>
    <w:r>
      <w:rPr>
        <w:noProof/>
      </w:rPr>
      <w:drawing>
        <wp:anchor distT="0" distB="0" distL="114300" distR="114300" simplePos="0" relativeHeight="251658240" behindDoc="0" locked="0" layoutInCell="1" allowOverlap="0" wp14:anchorId="6DBEE68C" wp14:editId="4F9F6864">
          <wp:simplePos x="0" y="0"/>
          <wp:positionH relativeFrom="page">
            <wp:posOffset>6545581</wp:posOffset>
          </wp:positionH>
          <wp:positionV relativeFrom="page">
            <wp:posOffset>381000</wp:posOffset>
          </wp:positionV>
          <wp:extent cx="762000" cy="581552"/>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62000" cy="581552"/>
                  </a:xfrm>
                  <a:prstGeom prst="rect">
                    <a:avLst/>
                  </a:prstGeom>
                </pic:spPr>
              </pic:pic>
            </a:graphicData>
          </a:graphic>
        </wp:anchor>
      </w:drawing>
    </w:r>
    <w:r>
      <w:rPr>
        <w:b/>
        <w:bCs/>
        <w:color w:val="2196F3"/>
        <w:sz w:val="32"/>
        <w:szCs w:val="32"/>
        <w:rtl/>
      </w:rPr>
      <w:t>بطاقة وصف وظيفي</w:t>
    </w:r>
    <w:r>
      <w:rPr>
        <w:sz w:val="32"/>
        <w:szCs w:val="32"/>
        <w:rtl/>
      </w:rPr>
      <w:t>دائرة قاضي القضاة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7995" w14:textId="77777777" w:rsidR="00ED2DE4" w:rsidRDefault="00C537C7">
    <w:pPr>
      <w:bidi/>
      <w:spacing w:after="0" w:line="258" w:lineRule="auto"/>
      <w:ind w:left="6833" w:right="-1040"/>
      <w:jc w:val="center"/>
      <w:rPr>
        <w:b/>
        <w:bCs/>
        <w:color w:val="2196F3"/>
        <w:sz w:val="32"/>
        <w:szCs w:val="32"/>
        <w:rtl/>
      </w:rPr>
    </w:pPr>
    <w:r>
      <w:rPr>
        <w:noProof/>
      </w:rPr>
      <w:drawing>
        <wp:anchor distT="0" distB="0" distL="114300" distR="114300" simplePos="0" relativeHeight="251659264" behindDoc="0" locked="0" layoutInCell="1" allowOverlap="0" wp14:anchorId="3174B4F2" wp14:editId="654E81FA">
          <wp:simplePos x="0" y="0"/>
          <wp:positionH relativeFrom="page">
            <wp:posOffset>6545581</wp:posOffset>
          </wp:positionH>
          <wp:positionV relativeFrom="page">
            <wp:posOffset>381000</wp:posOffset>
          </wp:positionV>
          <wp:extent cx="762000" cy="581552"/>
          <wp:effectExtent l="0" t="0" r="0" b="0"/>
          <wp:wrapSquare wrapText="bothSides"/>
          <wp:docPr id="1"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62000" cy="581552"/>
                  </a:xfrm>
                  <a:prstGeom prst="rect">
                    <a:avLst/>
                  </a:prstGeom>
                </pic:spPr>
              </pic:pic>
            </a:graphicData>
          </a:graphic>
        </wp:anchor>
      </w:drawing>
    </w:r>
    <w:r>
      <w:rPr>
        <w:b/>
        <w:bCs/>
        <w:color w:val="2196F3"/>
        <w:sz w:val="32"/>
        <w:szCs w:val="32"/>
        <w:rtl/>
      </w:rPr>
      <w:t>بطاقة وصف وظيفي</w:t>
    </w:r>
  </w:p>
  <w:p w14:paraId="1175254B" w14:textId="77777777" w:rsidR="003B3066" w:rsidRDefault="00C537C7" w:rsidP="00ED2DE4">
    <w:pPr>
      <w:bidi/>
      <w:spacing w:after="0" w:line="258" w:lineRule="auto"/>
      <w:ind w:left="6833" w:right="-1040"/>
      <w:jc w:val="center"/>
    </w:pPr>
    <w:r>
      <w:rPr>
        <w:sz w:val="32"/>
        <w:szCs w:val="32"/>
        <w:rtl/>
      </w:rPr>
      <w:t>دائرة قاضي القضاة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D620" w14:textId="77777777" w:rsidR="003B3066" w:rsidRDefault="00C537C7">
    <w:pPr>
      <w:bidi/>
      <w:spacing w:after="0" w:line="258" w:lineRule="auto"/>
      <w:ind w:left="6833" w:right="-1040"/>
      <w:jc w:val="center"/>
    </w:pPr>
    <w:r>
      <w:rPr>
        <w:noProof/>
      </w:rPr>
      <w:drawing>
        <wp:anchor distT="0" distB="0" distL="114300" distR="114300" simplePos="0" relativeHeight="251660288" behindDoc="0" locked="0" layoutInCell="1" allowOverlap="0" wp14:anchorId="0FDD3A67" wp14:editId="35162815">
          <wp:simplePos x="0" y="0"/>
          <wp:positionH relativeFrom="page">
            <wp:posOffset>6545581</wp:posOffset>
          </wp:positionH>
          <wp:positionV relativeFrom="page">
            <wp:posOffset>381000</wp:posOffset>
          </wp:positionV>
          <wp:extent cx="762000" cy="581552"/>
          <wp:effectExtent l="0" t="0" r="0" b="0"/>
          <wp:wrapSquare wrapText="bothSides"/>
          <wp:docPr id="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62000" cy="581552"/>
                  </a:xfrm>
                  <a:prstGeom prst="rect">
                    <a:avLst/>
                  </a:prstGeom>
                </pic:spPr>
              </pic:pic>
            </a:graphicData>
          </a:graphic>
        </wp:anchor>
      </w:drawing>
    </w:r>
    <w:r>
      <w:rPr>
        <w:b/>
        <w:bCs/>
        <w:color w:val="2196F3"/>
        <w:sz w:val="32"/>
        <w:szCs w:val="32"/>
        <w:rtl/>
      </w:rPr>
      <w:t>بطاقة وصف وظيفي</w:t>
    </w:r>
    <w:r>
      <w:rPr>
        <w:sz w:val="32"/>
        <w:szCs w:val="32"/>
        <w:rtl/>
      </w:rPr>
      <w:t>دائرة قاضي القضاة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4972"/>
    <w:multiLevelType w:val="hybridMultilevel"/>
    <w:tmpl w:val="C23E434C"/>
    <w:lvl w:ilvl="0" w:tplc="0DD0675C">
      <w:start w:val="1"/>
      <w:numFmt w:val="bullet"/>
      <w:lvlText w:val="*"/>
      <w:lvlJc w:val="left"/>
      <w:pPr>
        <w:ind w:left="168"/>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1" w:tplc="8B826BC4">
      <w:start w:val="1"/>
      <w:numFmt w:val="bullet"/>
      <w:lvlText w:val="o"/>
      <w:lvlJc w:val="left"/>
      <w:pPr>
        <w:ind w:left="123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2" w:tplc="ADBA2446">
      <w:start w:val="1"/>
      <w:numFmt w:val="bullet"/>
      <w:lvlText w:val="▪"/>
      <w:lvlJc w:val="left"/>
      <w:pPr>
        <w:ind w:left="195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3" w:tplc="FE7C9CFA">
      <w:start w:val="1"/>
      <w:numFmt w:val="bullet"/>
      <w:lvlText w:val="•"/>
      <w:lvlJc w:val="left"/>
      <w:pPr>
        <w:ind w:left="267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4" w:tplc="A120E82E">
      <w:start w:val="1"/>
      <w:numFmt w:val="bullet"/>
      <w:lvlText w:val="o"/>
      <w:lvlJc w:val="left"/>
      <w:pPr>
        <w:ind w:left="339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5" w:tplc="C9C05BF0">
      <w:start w:val="1"/>
      <w:numFmt w:val="bullet"/>
      <w:lvlText w:val="▪"/>
      <w:lvlJc w:val="left"/>
      <w:pPr>
        <w:ind w:left="411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6" w:tplc="A3D6C432">
      <w:start w:val="1"/>
      <w:numFmt w:val="bullet"/>
      <w:lvlText w:val="•"/>
      <w:lvlJc w:val="left"/>
      <w:pPr>
        <w:ind w:left="483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7" w:tplc="4EBE2398">
      <w:start w:val="1"/>
      <w:numFmt w:val="bullet"/>
      <w:lvlText w:val="o"/>
      <w:lvlJc w:val="left"/>
      <w:pPr>
        <w:ind w:left="555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8" w:tplc="D4AE9A44">
      <w:start w:val="1"/>
      <w:numFmt w:val="bullet"/>
      <w:lvlText w:val="▪"/>
      <w:lvlJc w:val="left"/>
      <w:pPr>
        <w:ind w:left="627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BC5764"/>
    <w:multiLevelType w:val="hybridMultilevel"/>
    <w:tmpl w:val="C0761106"/>
    <w:lvl w:ilvl="0" w:tplc="6BBA5266">
      <w:start w:val="1"/>
      <w:numFmt w:val="decimal"/>
      <w:lvlText w:val="%1-"/>
      <w:lvlJc w:val="left"/>
      <w:pPr>
        <w:ind w:left="19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1" w:tplc="6352A77C">
      <w:start w:val="1"/>
      <w:numFmt w:val="lowerLetter"/>
      <w:lvlText w:val="%2"/>
      <w:lvlJc w:val="left"/>
      <w:pPr>
        <w:ind w:left="128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2" w:tplc="A8E261AE">
      <w:start w:val="1"/>
      <w:numFmt w:val="lowerRoman"/>
      <w:lvlText w:val="%3"/>
      <w:lvlJc w:val="left"/>
      <w:pPr>
        <w:ind w:left="200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3" w:tplc="BAF6F442">
      <w:start w:val="1"/>
      <w:numFmt w:val="decimal"/>
      <w:lvlText w:val="%4"/>
      <w:lvlJc w:val="left"/>
      <w:pPr>
        <w:ind w:left="272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4" w:tplc="2642F9D4">
      <w:start w:val="1"/>
      <w:numFmt w:val="lowerLetter"/>
      <w:lvlText w:val="%5"/>
      <w:lvlJc w:val="left"/>
      <w:pPr>
        <w:ind w:left="344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5" w:tplc="FB72DBBA">
      <w:start w:val="1"/>
      <w:numFmt w:val="lowerRoman"/>
      <w:lvlText w:val="%6"/>
      <w:lvlJc w:val="left"/>
      <w:pPr>
        <w:ind w:left="416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6" w:tplc="E9C013E2">
      <w:start w:val="1"/>
      <w:numFmt w:val="decimal"/>
      <w:lvlText w:val="%7"/>
      <w:lvlJc w:val="left"/>
      <w:pPr>
        <w:ind w:left="488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7" w:tplc="104A49C4">
      <w:start w:val="1"/>
      <w:numFmt w:val="lowerLetter"/>
      <w:lvlText w:val="%8"/>
      <w:lvlJc w:val="left"/>
      <w:pPr>
        <w:ind w:left="560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8" w:tplc="4BB618E8">
      <w:start w:val="1"/>
      <w:numFmt w:val="lowerRoman"/>
      <w:lvlText w:val="%9"/>
      <w:lvlJc w:val="left"/>
      <w:pPr>
        <w:ind w:left="632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B43F88"/>
    <w:multiLevelType w:val="hybridMultilevel"/>
    <w:tmpl w:val="188613AE"/>
    <w:lvl w:ilvl="0" w:tplc="5BC4C57A">
      <w:start w:val="9"/>
      <w:numFmt w:val="decimal"/>
      <w:lvlText w:val="%1-"/>
      <w:lvlJc w:val="left"/>
      <w:pPr>
        <w:ind w:left="8"/>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1" w:tplc="66288C52">
      <w:start w:val="1"/>
      <w:numFmt w:val="lowerLetter"/>
      <w:lvlText w:val="%2"/>
      <w:lvlJc w:val="left"/>
      <w:pPr>
        <w:ind w:left="136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2" w:tplc="A52ABF32">
      <w:start w:val="1"/>
      <w:numFmt w:val="lowerRoman"/>
      <w:lvlText w:val="%3"/>
      <w:lvlJc w:val="left"/>
      <w:pPr>
        <w:ind w:left="208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3" w:tplc="8C32EBD2">
      <w:start w:val="1"/>
      <w:numFmt w:val="decimal"/>
      <w:lvlText w:val="%4"/>
      <w:lvlJc w:val="left"/>
      <w:pPr>
        <w:ind w:left="280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4" w:tplc="60588D9E">
      <w:start w:val="1"/>
      <w:numFmt w:val="lowerLetter"/>
      <w:lvlText w:val="%5"/>
      <w:lvlJc w:val="left"/>
      <w:pPr>
        <w:ind w:left="352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5" w:tplc="4D3EA7BE">
      <w:start w:val="1"/>
      <w:numFmt w:val="lowerRoman"/>
      <w:lvlText w:val="%6"/>
      <w:lvlJc w:val="left"/>
      <w:pPr>
        <w:ind w:left="424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6" w:tplc="CA8E2EF4">
      <w:start w:val="1"/>
      <w:numFmt w:val="decimal"/>
      <w:lvlText w:val="%7"/>
      <w:lvlJc w:val="left"/>
      <w:pPr>
        <w:ind w:left="496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7" w:tplc="D56E5996">
      <w:start w:val="1"/>
      <w:numFmt w:val="lowerLetter"/>
      <w:lvlText w:val="%8"/>
      <w:lvlJc w:val="left"/>
      <w:pPr>
        <w:ind w:left="568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8" w:tplc="247AADEA">
      <w:start w:val="1"/>
      <w:numFmt w:val="lowerRoman"/>
      <w:lvlText w:val="%9"/>
      <w:lvlJc w:val="left"/>
      <w:pPr>
        <w:ind w:left="640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abstractNum>
  <w:num w:numId="1" w16cid:durableId="720250438">
    <w:abstractNumId w:val="1"/>
  </w:num>
  <w:num w:numId="2" w16cid:durableId="514733051">
    <w:abstractNumId w:val="2"/>
  </w:num>
  <w:num w:numId="3" w16cid:durableId="209967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66"/>
    <w:rsid w:val="003B3066"/>
    <w:rsid w:val="00C537C7"/>
    <w:rsid w:val="00C832D0"/>
    <w:rsid w:val="00D83DB5"/>
    <w:rsid w:val="00ED2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6A5F"/>
  <w15:docId w15:val="{B2B8CD23-61C3-4981-BF00-F27C2D7F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Allan</dc:creator>
  <cp:keywords/>
  <cp:lastModifiedBy>Mohammad Almohsen</cp:lastModifiedBy>
  <cp:revision>3</cp:revision>
  <dcterms:created xsi:type="dcterms:W3CDTF">2025-12-23T10:35:00Z</dcterms:created>
  <dcterms:modified xsi:type="dcterms:W3CDTF">2025-12-27T08:37:00Z</dcterms:modified>
</cp:coreProperties>
</file>